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3"/>
        <w:tblOverlap w:val="never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961"/>
        <w:gridCol w:w="2523"/>
        <w:gridCol w:w="1541"/>
        <w:gridCol w:w="1681"/>
      </w:tblGrid>
      <w:tr w:rsidR="00BA51DB" w:rsidRPr="00AA00B5" w:rsidTr="001075B1">
        <w:trPr>
          <w:trHeight w:val="278"/>
        </w:trPr>
        <w:tc>
          <w:tcPr>
            <w:tcW w:w="1397" w:type="dxa"/>
            <w:shd w:val="clear" w:color="auto" w:fill="A6A6A6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1961" w:type="dxa"/>
            <w:shd w:val="clear" w:color="auto" w:fill="A6A6A6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23" w:type="dxa"/>
            <w:shd w:val="clear" w:color="auto" w:fill="A6A6A6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41" w:type="dxa"/>
            <w:shd w:val="clear" w:color="auto" w:fill="A6A6A6"/>
            <w:vAlign w:val="center"/>
          </w:tcPr>
          <w:p w:rsidR="00BA51DB" w:rsidRPr="00AA00B5" w:rsidRDefault="00A4489C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BA51DB" w:rsidRPr="00AA00B5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BA51DB" w:rsidRPr="00AA00B5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BA51DB" w:rsidRPr="00AA00B5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681" w:type="dxa"/>
            <w:shd w:val="clear" w:color="auto" w:fill="A6A6A6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BA51DB" w:rsidRPr="00AA00B5" w:rsidTr="001075B1">
        <w:trPr>
          <w:trHeight w:val="276"/>
        </w:trPr>
        <w:tc>
          <w:tcPr>
            <w:tcW w:w="1397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1961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23" w:type="dxa"/>
            <w:vAlign w:val="center"/>
          </w:tcPr>
          <w:p w:rsidR="00BA51DB" w:rsidRPr="00AA00B5" w:rsidRDefault="00E906B4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01/08</w:t>
            </w:r>
            <w:r w:rsidR="00BA51DB" w:rsidRPr="00AA00B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541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 Tong</w:t>
            </w:r>
          </w:p>
        </w:tc>
        <w:tc>
          <w:tcPr>
            <w:tcW w:w="1681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A00B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BA51DB" w:rsidRPr="00AA00B5" w:rsidTr="001075B1">
        <w:trPr>
          <w:trHeight w:val="276"/>
        </w:trPr>
        <w:tc>
          <w:tcPr>
            <w:tcW w:w="1397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961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23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681" w:type="dxa"/>
            <w:vAlign w:val="center"/>
          </w:tcPr>
          <w:p w:rsidR="00BA51DB" w:rsidRPr="00AA00B5" w:rsidRDefault="00BA51DB" w:rsidP="006F07C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B97E32" w:rsidRPr="00AA00B5" w:rsidRDefault="00B97E32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DD433D" w:rsidRPr="00AA00B5" w:rsidRDefault="00DD433D" w:rsidP="006F07C4">
      <w:pPr>
        <w:pStyle w:val="10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AA00B5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AA00B5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AA00B5">
        <w:rPr>
          <w:rFonts w:ascii="OPPOSans R" w:eastAsia="OPPOSans R" w:hAnsi="OPPOSans R" w:cstheme="minorHAnsi"/>
          <w:noProof/>
          <w:sz w:val="16"/>
          <w:szCs w:val="16"/>
        </w:rPr>
        <w:t>I.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 w:cstheme="minorHAnsi"/>
          <w:noProof/>
          <w:sz w:val="16"/>
          <w:szCs w:val="16"/>
        </w:rPr>
        <w:t>General Demands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_Toc15634542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2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10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II.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 w:cstheme="minorHAnsi"/>
          <w:noProof/>
          <w:sz w:val="16"/>
          <w:szCs w:val="16"/>
        </w:rPr>
        <w:t>Systems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_Toc15634543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2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2.1 Call Systems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_Toc15634544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2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2.2 CRM System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_Toc15634545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3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bookmarkStart w:id="0" w:name="_GoBack"/>
      <w:bookmarkEnd w:id="0"/>
      <w:r w:rsidRPr="00AA00B5">
        <w:rPr>
          <w:rFonts w:ascii="OPPOSans R" w:eastAsia="OPPOSans R" w:hAnsi="OPPOSans R" w:cstheme="minorHAnsi"/>
          <w:noProof/>
          <w:sz w:val="16"/>
          <w:szCs w:val="16"/>
        </w:rPr>
        <w:t>2.3 Other Systems/Tools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_Toc15634546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4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10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III.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 w:cstheme="minorHAnsi"/>
          <w:noProof/>
          <w:sz w:val="16"/>
          <w:szCs w:val="16"/>
        </w:rPr>
        <w:t>Equipment &amp; Servers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_Toc15634547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4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3.1 Equipment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_Toc15634548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4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3.2 Servers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_Toc15634549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5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10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IV.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 w:cstheme="minorHAnsi"/>
          <w:noProof/>
          <w:sz w:val="16"/>
          <w:szCs w:val="16"/>
        </w:rPr>
        <w:t>Office Infrastructure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_Toc15634550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5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DD433D" w:rsidP="006F07C4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>4.1 Location &amp; Environment</w:t>
      </w:r>
      <w:r w:rsidRPr="00AA00B5">
        <w:rPr>
          <w:rFonts w:ascii="OPPOSans R" w:eastAsia="OPPOSans R" w:hAnsi="OPPOSans R"/>
          <w:noProof/>
          <w:sz w:val="16"/>
          <w:szCs w:val="16"/>
        </w:rPr>
        <w:tab/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_Toc15634551 \h </w:instrText>
      </w:r>
      <w:r w:rsidRPr="00AA00B5">
        <w:rPr>
          <w:rFonts w:ascii="OPPOSans R" w:eastAsia="OPPOSans R" w:hAnsi="OPPOSans R"/>
          <w:noProof/>
          <w:sz w:val="16"/>
          <w:szCs w:val="16"/>
        </w:rPr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A00B5">
        <w:rPr>
          <w:rFonts w:ascii="OPPOSans R" w:eastAsia="OPPOSans R" w:hAnsi="OPPOSans R"/>
          <w:noProof/>
          <w:sz w:val="16"/>
          <w:szCs w:val="16"/>
        </w:rPr>
        <w:t>5</w:t>
      </w:r>
      <w:r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DD433D" w:rsidRPr="00AA00B5" w:rsidRDefault="00435C18" w:rsidP="006F07C4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A00B5">
        <w:rPr>
          <w:rFonts w:ascii="OPPOSans R" w:eastAsia="OPPOSans R" w:hAnsi="OPPOSans R" w:cstheme="minorHAnsi"/>
          <w:noProof/>
          <w:sz w:val="16"/>
          <w:szCs w:val="16"/>
        </w:rPr>
        <w:t xml:space="preserve">4.2 </w:t>
      </w:r>
      <w:r w:rsidR="00DD433D" w:rsidRPr="00AA00B5">
        <w:rPr>
          <w:rFonts w:ascii="OPPOSans R" w:eastAsia="OPPOSans R" w:hAnsi="OPPOSans R" w:cstheme="minorHAnsi"/>
          <w:noProof/>
          <w:sz w:val="16"/>
          <w:szCs w:val="16"/>
        </w:rPr>
        <w:t>Furniture</w:t>
      </w:r>
      <w:r w:rsidR="00DD433D" w:rsidRPr="00AA00B5">
        <w:rPr>
          <w:rFonts w:ascii="OPPOSans R" w:eastAsia="OPPOSans R" w:hAnsi="OPPOSans R"/>
          <w:noProof/>
          <w:sz w:val="16"/>
          <w:szCs w:val="16"/>
        </w:rPr>
        <w:tab/>
      </w:r>
      <w:r w:rsidR="00DD433D" w:rsidRPr="00AA00B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="00DD433D" w:rsidRPr="00AA00B5">
        <w:rPr>
          <w:rFonts w:ascii="OPPOSans R" w:eastAsia="OPPOSans R" w:hAnsi="OPPOSans R"/>
          <w:noProof/>
          <w:sz w:val="16"/>
          <w:szCs w:val="16"/>
        </w:rPr>
        <w:instrText xml:space="preserve"> PAGEREF _Toc15634552 \h </w:instrText>
      </w:r>
      <w:r w:rsidR="00DD433D" w:rsidRPr="00AA00B5">
        <w:rPr>
          <w:rFonts w:ascii="OPPOSans R" w:eastAsia="OPPOSans R" w:hAnsi="OPPOSans R"/>
          <w:noProof/>
          <w:sz w:val="16"/>
          <w:szCs w:val="16"/>
        </w:rPr>
      </w:r>
      <w:r w:rsidR="00DD433D" w:rsidRPr="00AA00B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="00DD433D" w:rsidRPr="00AA00B5">
        <w:rPr>
          <w:rFonts w:ascii="OPPOSans R" w:eastAsia="OPPOSans R" w:hAnsi="OPPOSans R"/>
          <w:noProof/>
          <w:sz w:val="16"/>
          <w:szCs w:val="16"/>
        </w:rPr>
        <w:t>7</w:t>
      </w:r>
      <w:r w:rsidR="00DD433D" w:rsidRPr="00AA00B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AA3F2F" w:rsidRPr="00AA00B5" w:rsidRDefault="00DD433D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 w:rsidRPr="00AA00B5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320FFB" w:rsidRPr="00AA00B5" w:rsidRDefault="00320FFB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320FFB" w:rsidRPr="00AA00B5" w:rsidRDefault="00320FFB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320FFB" w:rsidRPr="00AA00B5" w:rsidRDefault="00320FFB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320FFB" w:rsidRPr="00AA00B5" w:rsidRDefault="00320FFB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320FFB" w:rsidRDefault="00320FFB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845700" w:rsidRDefault="00845700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845700" w:rsidRDefault="00845700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845700" w:rsidRDefault="00845700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845700" w:rsidRDefault="00845700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845700" w:rsidRPr="00AA00B5" w:rsidRDefault="00845700" w:rsidP="006F07C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320FFB" w:rsidRPr="00AA00B5" w:rsidRDefault="00320FFB" w:rsidP="006F07C4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1" w:name="_Toc15634478"/>
      <w:bookmarkStart w:id="2" w:name="_Toc15634542"/>
      <w:r w:rsidRPr="00AA00B5">
        <w:rPr>
          <w:rFonts w:ascii="OPPOSans R" w:eastAsia="OPPOSans R" w:hAnsi="OPPOSans R" w:cstheme="minorHAnsi" w:hint="eastAsia"/>
          <w:sz w:val="24"/>
          <w:szCs w:val="24"/>
        </w:rPr>
        <w:lastRenderedPageBreak/>
        <w:t>G</w:t>
      </w:r>
      <w:r w:rsidR="002A3190" w:rsidRPr="00AA00B5">
        <w:rPr>
          <w:rFonts w:ascii="OPPOSans R" w:eastAsia="OPPOSans R" w:hAnsi="OPPOSans R" w:cstheme="minorHAnsi"/>
          <w:sz w:val="24"/>
          <w:szCs w:val="24"/>
        </w:rPr>
        <w:t>eneral Requirement</w:t>
      </w:r>
      <w:r w:rsidRPr="00AA00B5">
        <w:rPr>
          <w:rFonts w:ascii="OPPOSans R" w:eastAsia="OPPOSans R" w:hAnsi="OPPOSans R" w:cstheme="minorHAnsi"/>
          <w:sz w:val="24"/>
          <w:szCs w:val="24"/>
        </w:rPr>
        <w:t>s</w:t>
      </w:r>
      <w:bookmarkEnd w:id="1"/>
      <w:bookmarkEnd w:id="2"/>
    </w:p>
    <w:p w:rsidR="00320FFB" w:rsidRPr="00AA00B5" w:rsidRDefault="00320FFB" w:rsidP="006F07C4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AA00B5">
        <w:rPr>
          <w:rFonts w:ascii="OPPOSans R" w:eastAsia="OPPOSans R" w:hAnsi="OPPOSans R" w:cstheme="minorHAnsi" w:hint="eastAsia"/>
          <w:sz w:val="16"/>
          <w:szCs w:val="16"/>
        </w:rPr>
        <w:t>A</w:t>
      </w:r>
      <w:r w:rsidRPr="00AA00B5">
        <w:rPr>
          <w:rFonts w:ascii="OPPOSans R" w:eastAsia="OPPOSans R" w:hAnsi="OPPOSans R" w:cstheme="minorHAnsi"/>
          <w:sz w:val="16"/>
          <w:szCs w:val="16"/>
        </w:rPr>
        <w:t xml:space="preserve">s an official OPPO Contact Center, which provides service directly to OPPO customers, </w:t>
      </w:r>
      <w:bookmarkStart w:id="3" w:name="_Toc14097416"/>
      <w:r w:rsidRPr="00AA00B5">
        <w:rPr>
          <w:rFonts w:ascii="OPPOSans R" w:eastAsia="OPPOSans R" w:hAnsi="OPPOSans R" w:cstheme="minorHAnsi"/>
          <w:sz w:val="16"/>
          <w:szCs w:val="16"/>
        </w:rPr>
        <w:t>shall be equipped with systems, hardware &amp; software infrastructure that is no lower than the standard required by HQ.</w:t>
      </w:r>
    </w:p>
    <w:p w:rsidR="00320FFB" w:rsidRPr="00AA00B5" w:rsidRDefault="00320FFB" w:rsidP="006F07C4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4" w:name="_Toc15634479"/>
      <w:bookmarkStart w:id="5" w:name="_Toc15634543"/>
      <w:r w:rsidRPr="00AA00B5">
        <w:rPr>
          <w:rFonts w:ascii="OPPOSans R" w:eastAsia="OPPOSans R" w:hAnsi="OPPOSans R" w:cstheme="minorHAnsi"/>
          <w:sz w:val="24"/>
          <w:szCs w:val="24"/>
        </w:rPr>
        <w:t>Systems</w:t>
      </w:r>
      <w:bookmarkEnd w:id="4"/>
      <w:bookmarkEnd w:id="5"/>
    </w:p>
    <w:p w:rsidR="00A433ED" w:rsidRPr="00AA00B5" w:rsidRDefault="00CE2C73" w:rsidP="006F07C4">
      <w:pPr>
        <w:pStyle w:val="2"/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6" w:name="_Toc15634480"/>
      <w:bookmarkStart w:id="7" w:name="_Toc15634544"/>
      <w:bookmarkEnd w:id="3"/>
      <w:r w:rsidRPr="00AA00B5">
        <w:rPr>
          <w:rFonts w:ascii="OPPOSans R" w:eastAsia="OPPOSans R" w:hAnsi="OPPOSans R" w:cstheme="minorHAnsi"/>
          <w:sz w:val="20"/>
          <w:szCs w:val="20"/>
        </w:rPr>
        <w:t xml:space="preserve">2.1 </w:t>
      </w:r>
      <w:r w:rsidR="002F2EA7" w:rsidRPr="00AA00B5">
        <w:rPr>
          <w:rFonts w:ascii="OPPOSans R" w:eastAsia="OPPOSans R" w:hAnsi="OPPOSans R" w:cstheme="minorHAnsi"/>
          <w:sz w:val="20"/>
          <w:szCs w:val="20"/>
        </w:rPr>
        <w:t>Call Systems</w:t>
      </w:r>
      <w:bookmarkEnd w:id="6"/>
      <w:bookmarkEnd w:id="7"/>
      <w:r w:rsidR="002F2EA7" w:rsidRPr="00AA00B5">
        <w:rPr>
          <w:rFonts w:ascii="OPPOSans R" w:eastAsia="OPPOSans R" w:hAnsi="OPPOSans R" w:cstheme="minorHAnsi"/>
          <w:sz w:val="20"/>
          <w:szCs w:val="20"/>
        </w:rPr>
        <w:t xml:space="preserve"> </w:t>
      </w:r>
    </w:p>
    <w:p w:rsidR="00A433ED" w:rsidRPr="00AA00B5" w:rsidRDefault="00750A0B" w:rsidP="006F07C4">
      <w:pPr>
        <w:spacing w:line="276" w:lineRule="auto"/>
        <w:ind w:firstLineChars="200" w:firstLine="32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Applicable if no Call System is provided by HQ.</w:t>
      </w:r>
    </w:p>
    <w:p w:rsidR="00750A0B" w:rsidRPr="00AA00B5" w:rsidRDefault="00847C41" w:rsidP="006F07C4">
      <w:pPr>
        <w:spacing w:line="276" w:lineRule="auto"/>
        <w:ind w:firstLineChars="200" w:firstLine="32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Call System applied in Contact Center shall include, but not limited to following features:</w:t>
      </w:r>
    </w:p>
    <w:p w:rsidR="00AA399A" w:rsidRPr="00AA00B5" w:rsidRDefault="006B6AA0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ACD</w:t>
      </w:r>
      <w:r w:rsidR="00D312A4" w:rsidRPr="00AA00B5">
        <w:rPr>
          <w:rFonts w:ascii="OPPOSans R" w:eastAsia="OPPOSans R" w:hAnsi="OPPOSans R"/>
          <w:sz w:val="16"/>
          <w:szCs w:val="16"/>
        </w:rPr>
        <w:t xml:space="preserve"> (Automatic Call Distribution)</w:t>
      </w:r>
      <w:r w:rsidR="00847C41" w:rsidRPr="00AA00B5">
        <w:rPr>
          <w:rFonts w:ascii="OPPOSans R" w:eastAsia="OPPOSans R" w:hAnsi="OPPOSans R"/>
          <w:sz w:val="16"/>
          <w:szCs w:val="16"/>
        </w:rPr>
        <w:t xml:space="preserve">: </w:t>
      </w:r>
    </w:p>
    <w:p w:rsidR="00847C41" w:rsidRPr="00AA00B5" w:rsidRDefault="00847C41" w:rsidP="006F07C4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System can distribute incoming calls to agents as per rules set</w:t>
      </w:r>
    </w:p>
    <w:p w:rsidR="006B6AA0" w:rsidRPr="00AA00B5" w:rsidRDefault="006B6AA0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CTI</w:t>
      </w:r>
      <w:r w:rsidR="00D312A4" w:rsidRPr="00AA00B5">
        <w:rPr>
          <w:rFonts w:ascii="OPPOSans R" w:eastAsia="OPPOSans R" w:hAnsi="OPPOSans R"/>
          <w:sz w:val="16"/>
          <w:szCs w:val="16"/>
        </w:rPr>
        <w:t xml:space="preserve"> (Computer Telephone Integration)</w:t>
      </w:r>
      <w:r w:rsidRPr="00AA00B5">
        <w:rPr>
          <w:rFonts w:ascii="OPPOSans R" w:eastAsia="OPPOSans R" w:hAnsi="OPPOSans R"/>
          <w:sz w:val="16"/>
          <w:szCs w:val="16"/>
        </w:rPr>
        <w:t>:</w:t>
      </w:r>
    </w:p>
    <w:p w:rsidR="00D312A4" w:rsidRPr="00AA00B5" w:rsidRDefault="004A3CAE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A</w:t>
      </w:r>
      <w:r w:rsidRPr="00AA00B5">
        <w:rPr>
          <w:rFonts w:ascii="OPPOSans R" w:eastAsia="OPPOSans R" w:hAnsi="OPPOSans R"/>
          <w:sz w:val="16"/>
          <w:szCs w:val="16"/>
        </w:rPr>
        <w:t>gents can use either IP phone or soft phone to perform calls.</w:t>
      </w:r>
    </w:p>
    <w:p w:rsidR="00AA399A" w:rsidRPr="00AA00B5" w:rsidRDefault="00847C41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IVR: </w:t>
      </w:r>
    </w:p>
    <w:p w:rsidR="00847C41" w:rsidRPr="00AA00B5" w:rsidRDefault="00847C41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IVR can be set and customized </w:t>
      </w:r>
      <w:r w:rsidR="00694402" w:rsidRPr="00AA00B5">
        <w:rPr>
          <w:rFonts w:ascii="OPPOSans R" w:eastAsia="OPPOSans R" w:hAnsi="OPPOSans R"/>
          <w:sz w:val="16"/>
          <w:szCs w:val="16"/>
        </w:rPr>
        <w:t xml:space="preserve">with various levels </w:t>
      </w:r>
      <w:r w:rsidRPr="00AA00B5">
        <w:rPr>
          <w:rFonts w:ascii="OPPOSans R" w:eastAsia="OPPOSans R" w:hAnsi="OPPOSans R"/>
          <w:sz w:val="16"/>
          <w:szCs w:val="16"/>
        </w:rPr>
        <w:t>for each</w:t>
      </w:r>
      <w:r w:rsidR="00694402" w:rsidRPr="00AA00B5">
        <w:rPr>
          <w:rFonts w:ascii="OPPOSans R" w:eastAsia="OPPOSans R" w:hAnsi="OPPOSans R"/>
          <w:sz w:val="16"/>
          <w:szCs w:val="16"/>
        </w:rPr>
        <w:t xml:space="preserve"> line</w:t>
      </w:r>
      <w:r w:rsidRPr="00AA00B5">
        <w:rPr>
          <w:rFonts w:ascii="OPPOSans R" w:eastAsia="OPPOSans R" w:hAnsi="OPPOSans R"/>
          <w:sz w:val="16"/>
          <w:szCs w:val="16"/>
        </w:rPr>
        <w:t xml:space="preserve"> as per business request</w:t>
      </w:r>
      <w:r w:rsidR="00694402" w:rsidRPr="00AA00B5">
        <w:rPr>
          <w:rFonts w:ascii="OPPOSans R" w:eastAsia="OPPOSans R" w:hAnsi="OPPOSans R"/>
          <w:sz w:val="16"/>
          <w:szCs w:val="16"/>
        </w:rPr>
        <w:t xml:space="preserve">; After call IVR survey shall be available to collect customer satisfaction </w:t>
      </w:r>
    </w:p>
    <w:p w:rsidR="00AA399A" w:rsidRPr="00AA00B5" w:rsidRDefault="00847C41" w:rsidP="006F07C4">
      <w:pPr>
        <w:pStyle w:val="a5"/>
        <w:numPr>
          <w:ilvl w:val="0"/>
          <w:numId w:val="37"/>
        </w:numPr>
        <w:spacing w:line="276" w:lineRule="auto"/>
        <w:ind w:left="567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Agent Monitor</w:t>
      </w:r>
      <w:r w:rsidR="00694402" w:rsidRPr="00AA00B5">
        <w:rPr>
          <w:rFonts w:ascii="OPPOSans R" w:eastAsia="OPPOSans R" w:hAnsi="OPPOSans R"/>
          <w:sz w:val="16"/>
          <w:szCs w:val="16"/>
        </w:rPr>
        <w:t xml:space="preserve">: </w:t>
      </w:r>
    </w:p>
    <w:p w:rsidR="00847C41" w:rsidRPr="00AA00B5" w:rsidRDefault="00694402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Collect service volume &amp; status of each agent as well as each team</w:t>
      </w:r>
    </w:p>
    <w:p w:rsidR="00AA399A" w:rsidRPr="00AA00B5" w:rsidRDefault="00344DDE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Recording: </w:t>
      </w:r>
    </w:p>
    <w:p w:rsidR="00344DDE" w:rsidRPr="00AA00B5" w:rsidRDefault="00344DDE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Call</w:t>
      </w:r>
      <w:r w:rsidR="00AA399A" w:rsidRPr="00AA00B5">
        <w:rPr>
          <w:rFonts w:ascii="OPPOSans R" w:eastAsia="OPPOSans R" w:hAnsi="OPPOSans R"/>
          <w:sz w:val="16"/>
          <w:szCs w:val="16"/>
        </w:rPr>
        <w:t>s</w:t>
      </w:r>
      <w:r w:rsidRPr="00AA00B5">
        <w:rPr>
          <w:rFonts w:ascii="OPPOSans R" w:eastAsia="OPPOSans R" w:hAnsi="OPPOSans R"/>
          <w:sz w:val="16"/>
          <w:szCs w:val="16"/>
        </w:rPr>
        <w:t xml:space="preserve"> shall be recorded for 100% on the system</w:t>
      </w:r>
      <w:r w:rsidR="00AA399A" w:rsidRPr="00AA00B5">
        <w:rPr>
          <w:rFonts w:ascii="OPPOSans R" w:eastAsia="OPPOSans R" w:hAnsi="OPPOSans R"/>
          <w:sz w:val="16"/>
          <w:szCs w:val="16"/>
        </w:rPr>
        <w:t xml:space="preserve">; The recordings </w:t>
      </w:r>
      <w:r w:rsidRPr="00AA00B5">
        <w:rPr>
          <w:rFonts w:ascii="OPPOSans R" w:eastAsia="OPPOSans R" w:hAnsi="OPPOSans R"/>
          <w:sz w:val="16"/>
          <w:szCs w:val="16"/>
        </w:rPr>
        <w:t xml:space="preserve">can be listened </w:t>
      </w:r>
      <w:r w:rsidR="00CC1C8E" w:rsidRPr="00AA00B5">
        <w:rPr>
          <w:rFonts w:ascii="OPPOSans R" w:eastAsia="OPPOSans R" w:hAnsi="OPPOSans R"/>
          <w:sz w:val="16"/>
          <w:szCs w:val="16"/>
        </w:rPr>
        <w:t>to</w:t>
      </w:r>
      <w:r w:rsidRPr="00AA00B5">
        <w:rPr>
          <w:rFonts w:ascii="OPPOSans R" w:eastAsia="OPPOSans R" w:hAnsi="OPPOSans R"/>
          <w:sz w:val="16"/>
          <w:szCs w:val="16"/>
        </w:rPr>
        <w:t xml:space="preserve"> online or downloaded in batch</w:t>
      </w:r>
      <w:r w:rsidR="00CC1C8E" w:rsidRPr="00AA00B5">
        <w:rPr>
          <w:rFonts w:ascii="OPPOSans R" w:eastAsia="OPPOSans R" w:hAnsi="OPPOSans R"/>
          <w:sz w:val="16"/>
          <w:szCs w:val="16"/>
        </w:rPr>
        <w:t>, when needed</w:t>
      </w:r>
    </w:p>
    <w:p w:rsidR="00AA399A" w:rsidRPr="00AA00B5" w:rsidRDefault="00AA399A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Data &amp; Reports: </w:t>
      </w:r>
    </w:p>
    <w:p w:rsidR="00847C41" w:rsidRPr="00AA00B5" w:rsidRDefault="00AA399A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Dashboard shall be available to monitor real-time Key </w:t>
      </w:r>
      <w:r w:rsidRPr="00AA00B5">
        <w:rPr>
          <w:rFonts w:ascii="OPPOSans R" w:eastAsia="OPPOSans R" w:hAnsi="OPPOSans R" w:hint="eastAsia"/>
          <w:sz w:val="16"/>
          <w:szCs w:val="16"/>
        </w:rPr>
        <w:t>O</w:t>
      </w:r>
      <w:r w:rsidRPr="00AA00B5">
        <w:rPr>
          <w:rFonts w:ascii="OPPOSans R" w:eastAsia="OPPOSans R" w:hAnsi="OPPOSans R"/>
          <w:sz w:val="16"/>
          <w:szCs w:val="16"/>
        </w:rPr>
        <w:t xml:space="preserve">peration </w:t>
      </w:r>
      <w:r w:rsidR="008A2182" w:rsidRPr="00AA00B5">
        <w:rPr>
          <w:rFonts w:ascii="OPPOSans R" w:eastAsia="OPPOSans R" w:hAnsi="OPPOSans R"/>
          <w:sz w:val="16"/>
          <w:szCs w:val="16"/>
        </w:rPr>
        <w:t>D</w:t>
      </w:r>
      <w:r w:rsidRPr="00AA00B5">
        <w:rPr>
          <w:rFonts w:ascii="OPPOSans R" w:eastAsia="OPPOSans R" w:hAnsi="OPPOSans R"/>
          <w:sz w:val="16"/>
          <w:szCs w:val="16"/>
        </w:rPr>
        <w:t>a</w:t>
      </w:r>
      <w:r w:rsidR="008A2182" w:rsidRPr="00AA00B5">
        <w:rPr>
          <w:rFonts w:ascii="OPPOSans R" w:eastAsia="OPPOSans R" w:hAnsi="OPPOSans R"/>
          <w:sz w:val="16"/>
          <w:szCs w:val="16"/>
        </w:rPr>
        <w:t>ta</w:t>
      </w:r>
      <w:r w:rsidRPr="00AA00B5">
        <w:rPr>
          <w:rFonts w:ascii="OPPOSans R" w:eastAsia="OPPOSans R" w:hAnsi="OPPOSans R"/>
          <w:sz w:val="16"/>
          <w:szCs w:val="16"/>
        </w:rPr>
        <w:t>. Reports, including Ticket Management Report (By Agent/Team), Agent Status Report</w:t>
      </w:r>
      <w:r w:rsidR="008A2182" w:rsidRPr="00AA00B5">
        <w:rPr>
          <w:rFonts w:ascii="OPPOSans R" w:eastAsia="OPPOSans R" w:hAnsi="OPPOSans R"/>
          <w:sz w:val="16"/>
          <w:szCs w:val="16"/>
        </w:rPr>
        <w:t xml:space="preserve"> (By Agent/Team), Customer Survey Report etc., shall be available on the system.</w:t>
      </w:r>
    </w:p>
    <w:p w:rsidR="00EB1821" w:rsidRPr="00AA00B5" w:rsidRDefault="00542F6A" w:rsidP="006F07C4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Better to have more features like:</w:t>
      </w:r>
    </w:p>
    <w:p w:rsidR="00530D23" w:rsidRPr="00AA00B5" w:rsidRDefault="00542F6A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lastRenderedPageBreak/>
        <w:t>Q</w:t>
      </w:r>
      <w:r w:rsidR="00530D23" w:rsidRPr="00AA00B5">
        <w:rPr>
          <w:rFonts w:ascii="OPPOSans R" w:eastAsia="OPPOSans R" w:hAnsi="OPPOSans R"/>
          <w:sz w:val="16"/>
          <w:szCs w:val="16"/>
        </w:rPr>
        <w:t xml:space="preserve">A: </w:t>
      </w:r>
    </w:p>
    <w:p w:rsidR="00847C41" w:rsidRPr="00AA00B5" w:rsidRDefault="00530D23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QA module is expected if available to help monitor the service quality; Thus QA Report for the same.</w:t>
      </w:r>
    </w:p>
    <w:p w:rsidR="002F2EA7" w:rsidRPr="00AA00B5" w:rsidRDefault="00CE2C73" w:rsidP="006F07C4">
      <w:pPr>
        <w:pStyle w:val="2"/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8" w:name="_Toc15634481"/>
      <w:bookmarkStart w:id="9" w:name="_Toc15634545"/>
      <w:r w:rsidRPr="00AA00B5">
        <w:rPr>
          <w:rFonts w:ascii="OPPOSans R" w:eastAsia="OPPOSans R" w:hAnsi="OPPOSans R" w:cstheme="minorHAnsi"/>
          <w:sz w:val="20"/>
          <w:szCs w:val="20"/>
        </w:rPr>
        <w:t xml:space="preserve">2.2 </w:t>
      </w:r>
      <w:r w:rsidR="002F2EA7" w:rsidRPr="00AA00B5">
        <w:rPr>
          <w:rFonts w:ascii="OPPOSans R" w:eastAsia="OPPOSans R" w:hAnsi="OPPOSans R" w:cstheme="minorHAnsi" w:hint="eastAsia"/>
          <w:sz w:val="20"/>
          <w:szCs w:val="20"/>
        </w:rPr>
        <w:t>C</w:t>
      </w:r>
      <w:r w:rsidR="002F2EA7" w:rsidRPr="00AA00B5">
        <w:rPr>
          <w:rFonts w:ascii="OPPOSans R" w:eastAsia="OPPOSans R" w:hAnsi="OPPOSans R" w:cstheme="minorHAnsi"/>
          <w:sz w:val="20"/>
          <w:szCs w:val="20"/>
        </w:rPr>
        <w:t>RM System</w:t>
      </w:r>
      <w:bookmarkEnd w:id="8"/>
      <w:bookmarkEnd w:id="9"/>
    </w:p>
    <w:p w:rsidR="00A96BDF" w:rsidRPr="00AA00B5" w:rsidRDefault="00A96BDF" w:rsidP="006F07C4">
      <w:pPr>
        <w:spacing w:line="276" w:lineRule="auto"/>
        <w:ind w:leftChars="202" w:left="424" w:firstLine="2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All regions are required to apply CRM system provided by HQ, which is Salesforce at the moment and will be WCSM in future.</w:t>
      </w:r>
    </w:p>
    <w:p w:rsidR="00696E49" w:rsidRPr="00AA00B5" w:rsidRDefault="00696E49" w:rsidP="006F07C4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CRM system is used to make documentations for enquiries of all channels.</w:t>
      </w:r>
      <w:r w:rsidR="000013CE" w:rsidRPr="00AA00B5">
        <w:rPr>
          <w:rFonts w:ascii="OPPOSans R" w:eastAsia="OPPOSans R" w:hAnsi="OPPOSans R"/>
          <w:sz w:val="16"/>
          <w:szCs w:val="16"/>
        </w:rPr>
        <w:t xml:space="preserve"> Meanwhile, CRM is connected with other systems/modules like KM, </w:t>
      </w:r>
      <w:r w:rsidR="00711E71" w:rsidRPr="00AA00B5">
        <w:rPr>
          <w:rFonts w:ascii="OPPOSans R" w:eastAsia="OPPOSans R" w:hAnsi="OPPOSans R"/>
          <w:sz w:val="16"/>
          <w:szCs w:val="16"/>
        </w:rPr>
        <w:t xml:space="preserve">RV, </w:t>
      </w:r>
      <w:r w:rsidR="000013CE" w:rsidRPr="00AA00B5">
        <w:rPr>
          <w:rFonts w:ascii="OPPOSans R" w:eastAsia="OPPOSans R" w:hAnsi="OPPOSans R"/>
          <w:sz w:val="16"/>
          <w:szCs w:val="16"/>
        </w:rPr>
        <w:t>E-Warranty Search, IMEI/PCB Search etc. for agents’ convenience while assisting customers.</w:t>
      </w:r>
    </w:p>
    <w:p w:rsidR="002F2EA7" w:rsidRPr="00AA00B5" w:rsidRDefault="00CE2C73" w:rsidP="006F07C4">
      <w:pPr>
        <w:pStyle w:val="2"/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10" w:name="_Toc15634482"/>
      <w:bookmarkStart w:id="11" w:name="_Toc15634546"/>
      <w:r w:rsidRPr="00AA00B5">
        <w:rPr>
          <w:rFonts w:ascii="OPPOSans R" w:eastAsia="OPPOSans R" w:hAnsi="OPPOSans R" w:cstheme="minorHAnsi"/>
          <w:sz w:val="20"/>
          <w:szCs w:val="20"/>
        </w:rPr>
        <w:t xml:space="preserve">2.3 </w:t>
      </w:r>
      <w:r w:rsidR="002F2EA7" w:rsidRPr="00AA00B5">
        <w:rPr>
          <w:rFonts w:ascii="OPPOSans R" w:eastAsia="OPPOSans R" w:hAnsi="OPPOSans R" w:cstheme="minorHAnsi"/>
          <w:sz w:val="20"/>
          <w:szCs w:val="20"/>
        </w:rPr>
        <w:t xml:space="preserve">Other </w:t>
      </w:r>
      <w:r w:rsidR="00A433ED" w:rsidRPr="00AA00B5">
        <w:rPr>
          <w:rFonts w:ascii="OPPOSans R" w:eastAsia="OPPOSans R" w:hAnsi="OPPOSans R" w:cstheme="minorHAnsi"/>
          <w:sz w:val="20"/>
          <w:szCs w:val="20"/>
        </w:rPr>
        <w:t>Systems/Tools</w:t>
      </w:r>
      <w:bookmarkEnd w:id="10"/>
      <w:bookmarkEnd w:id="11"/>
    </w:p>
    <w:p w:rsidR="005B1B06" w:rsidRPr="00AA00B5" w:rsidRDefault="005B1B06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Chat</w:t>
      </w:r>
    </w:p>
    <w:p w:rsidR="00791F8C" w:rsidRPr="00AA00B5" w:rsidRDefault="008822DB" w:rsidP="006F07C4">
      <w:pPr>
        <w:spacing w:line="276" w:lineRule="auto"/>
        <w:ind w:leftChars="50" w:left="105" w:firstLineChars="355" w:firstLine="568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A Chat system has been available in HQ, which can be provided for local usage if needed. </w:t>
      </w:r>
    </w:p>
    <w:p w:rsidR="009D6002" w:rsidRPr="00AA00B5" w:rsidRDefault="009D6002" w:rsidP="006F07C4">
      <w:pPr>
        <w:spacing w:line="276" w:lineRule="auto"/>
        <w:ind w:left="960"/>
        <w:rPr>
          <w:rFonts w:ascii="OPPOSans R" w:eastAsia="OPPOSans R" w:hAnsi="OPPOSans R"/>
          <w:sz w:val="16"/>
          <w:szCs w:val="16"/>
        </w:rPr>
      </w:pPr>
    </w:p>
    <w:p w:rsidR="00791F8C" w:rsidRPr="00AA00B5" w:rsidRDefault="004B5B3F" w:rsidP="006F07C4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12" w:name="_Toc15634089"/>
      <w:bookmarkStart w:id="13" w:name="_Toc15634483"/>
      <w:bookmarkStart w:id="14" w:name="_Toc15634547"/>
      <w:r w:rsidRPr="00AA00B5">
        <w:rPr>
          <w:rFonts w:ascii="OPPOSans R" w:eastAsia="OPPOSans R" w:hAnsi="OPPOSans R" w:cstheme="minorHAnsi"/>
          <w:sz w:val="24"/>
          <w:szCs w:val="24"/>
        </w:rPr>
        <w:t xml:space="preserve">Equipment &amp; </w:t>
      </w:r>
      <w:r w:rsidR="00982287" w:rsidRPr="00AA00B5">
        <w:rPr>
          <w:rFonts w:ascii="OPPOSans R" w:eastAsia="OPPOSans R" w:hAnsi="OPPOSans R" w:cstheme="minorHAnsi"/>
          <w:sz w:val="24"/>
          <w:szCs w:val="24"/>
        </w:rPr>
        <w:t>Servers</w:t>
      </w:r>
      <w:bookmarkEnd w:id="12"/>
      <w:bookmarkEnd w:id="13"/>
      <w:bookmarkEnd w:id="14"/>
    </w:p>
    <w:p w:rsidR="002B0905" w:rsidRPr="00AA00B5" w:rsidRDefault="002B0905" w:rsidP="006F07C4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Cloud Call Center system can be selecte</w:t>
      </w:r>
      <w:r w:rsidR="007F5250" w:rsidRPr="00AA00B5">
        <w:rPr>
          <w:rFonts w:ascii="OPPOSans R" w:eastAsia="OPPOSans R" w:hAnsi="OPPOSans R"/>
          <w:sz w:val="16"/>
          <w:szCs w:val="16"/>
        </w:rPr>
        <w:t>d when the Team size is within 2</w:t>
      </w:r>
      <w:r w:rsidRPr="00AA00B5">
        <w:rPr>
          <w:rFonts w:ascii="OPPOSans R" w:eastAsia="OPPOSans R" w:hAnsi="OPPOSans R"/>
          <w:sz w:val="16"/>
          <w:szCs w:val="16"/>
        </w:rPr>
        <w:t>0 agents. However, since c</w:t>
      </w:r>
      <w:r w:rsidR="003A149D" w:rsidRPr="00AA00B5">
        <w:rPr>
          <w:rFonts w:ascii="OPPOSans R" w:eastAsia="OPPOSans R" w:hAnsi="OPPOSans R"/>
          <w:sz w:val="16"/>
          <w:szCs w:val="16"/>
        </w:rPr>
        <w:t>ust</w:t>
      </w:r>
      <w:r w:rsidRPr="00AA00B5">
        <w:rPr>
          <w:rFonts w:ascii="OPPOSans R" w:eastAsia="OPPOSans R" w:hAnsi="OPPOSans R"/>
          <w:sz w:val="16"/>
          <w:szCs w:val="16"/>
        </w:rPr>
        <w:t>omers’ data is being collected during our service, Data Safety will be a key point to confirm with system vendor to ensure all customer data will be saved as per Personal Data Protection Regulations.</w:t>
      </w:r>
    </w:p>
    <w:p w:rsidR="006F57C0" w:rsidRPr="00AA00B5" w:rsidRDefault="002B0905" w:rsidP="006F07C4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If the size of the team is big with </w:t>
      </w:r>
      <w:r w:rsidR="007F5250" w:rsidRPr="00AA00B5">
        <w:rPr>
          <w:rFonts w:ascii="OPPOSans R" w:eastAsia="OPPOSans R" w:hAnsi="OPPOSans R"/>
          <w:sz w:val="16"/>
          <w:szCs w:val="16"/>
        </w:rPr>
        <w:t>2</w:t>
      </w:r>
      <w:r w:rsidRPr="00AA00B5">
        <w:rPr>
          <w:rFonts w:ascii="OPPOSans R" w:eastAsia="OPPOSans R" w:hAnsi="OPPOSans R"/>
          <w:sz w:val="16"/>
          <w:szCs w:val="16"/>
        </w:rPr>
        <w:t xml:space="preserve">0 agents above, or there is any special laws for customer data protection, local </w:t>
      </w:r>
      <w:r w:rsidR="00DA17C7" w:rsidRPr="00AA00B5">
        <w:rPr>
          <w:rFonts w:ascii="OPPOSans R" w:eastAsia="OPPOSans R" w:hAnsi="OPPOSans R"/>
          <w:sz w:val="16"/>
          <w:szCs w:val="16"/>
        </w:rPr>
        <w:t xml:space="preserve">equipment </w:t>
      </w:r>
      <w:r w:rsidR="007F5250" w:rsidRPr="00AA00B5">
        <w:rPr>
          <w:rFonts w:ascii="OPPOSans R" w:eastAsia="OPPOSans R" w:hAnsi="OPPOSans R"/>
          <w:sz w:val="16"/>
          <w:szCs w:val="16"/>
        </w:rPr>
        <w:t>&amp; server will be needed to</w:t>
      </w:r>
      <w:r w:rsidR="006304A4" w:rsidRPr="00AA00B5">
        <w:rPr>
          <w:rFonts w:ascii="OPPOSans R" w:eastAsia="OPPOSans R" w:hAnsi="OPPOSans R"/>
          <w:sz w:val="16"/>
          <w:szCs w:val="16"/>
        </w:rPr>
        <w:t xml:space="preserve"> save the data collected and protect</w:t>
      </w:r>
      <w:r w:rsidR="007037FF" w:rsidRPr="00AA00B5">
        <w:rPr>
          <w:rFonts w:ascii="OPPOSans R" w:eastAsia="OPPOSans R" w:hAnsi="OPPOSans R"/>
          <w:sz w:val="16"/>
          <w:szCs w:val="16"/>
        </w:rPr>
        <w:t xml:space="preserve"> </w:t>
      </w:r>
      <w:r w:rsidR="006304A4" w:rsidRPr="00AA00B5">
        <w:rPr>
          <w:rFonts w:ascii="OPPOSans R" w:eastAsia="OPPOSans R" w:hAnsi="OPPOSans R"/>
          <w:sz w:val="16"/>
          <w:szCs w:val="16"/>
        </w:rPr>
        <w:t xml:space="preserve">data from </w:t>
      </w:r>
      <w:r w:rsidR="007037FF" w:rsidRPr="00AA00B5">
        <w:rPr>
          <w:rFonts w:ascii="OPPOSans R" w:eastAsia="OPPOSans R" w:hAnsi="OPPOSans R"/>
          <w:sz w:val="16"/>
          <w:szCs w:val="16"/>
        </w:rPr>
        <w:t>being disclosed.</w:t>
      </w:r>
      <w:r w:rsidR="002A3EEA" w:rsidRPr="00AA00B5">
        <w:rPr>
          <w:rFonts w:ascii="OPPOSans R" w:eastAsia="OPPOSans R" w:hAnsi="OPPOSans R" w:hint="eastAsia"/>
          <w:sz w:val="16"/>
          <w:szCs w:val="16"/>
        </w:rPr>
        <w:t xml:space="preserve"> </w:t>
      </w:r>
    </w:p>
    <w:p w:rsidR="006F57C0" w:rsidRPr="00AA00B5" w:rsidRDefault="00A71BBE" w:rsidP="006F07C4">
      <w:pPr>
        <w:pStyle w:val="2"/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15" w:name="_Toc15634484"/>
      <w:bookmarkStart w:id="16" w:name="_Toc15634548"/>
      <w:r w:rsidRPr="00AA00B5">
        <w:rPr>
          <w:rFonts w:ascii="OPPOSans R" w:eastAsia="OPPOSans R" w:hAnsi="OPPOSans R" w:cstheme="minorHAnsi"/>
          <w:sz w:val="20"/>
          <w:szCs w:val="20"/>
        </w:rPr>
        <w:lastRenderedPageBreak/>
        <w:t xml:space="preserve">3.1 </w:t>
      </w:r>
      <w:r w:rsidR="006F57C0" w:rsidRPr="00AA00B5">
        <w:rPr>
          <w:rFonts w:ascii="OPPOSans R" w:eastAsia="OPPOSans R" w:hAnsi="OPPOSans R" w:cstheme="minorHAnsi"/>
          <w:sz w:val="20"/>
          <w:szCs w:val="20"/>
        </w:rPr>
        <w:t>Equipment</w:t>
      </w:r>
      <w:bookmarkEnd w:id="15"/>
      <w:bookmarkEnd w:id="16"/>
    </w:p>
    <w:p w:rsidR="00F15288" w:rsidRPr="00AA00B5" w:rsidRDefault="006F57C0" w:rsidP="006F07C4">
      <w:pPr>
        <w:pStyle w:val="a5"/>
        <w:numPr>
          <w:ilvl w:val="0"/>
          <w:numId w:val="37"/>
        </w:numPr>
        <w:spacing w:line="276" w:lineRule="auto"/>
        <w:ind w:left="851" w:firstLineChars="0" w:hanging="425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G</w:t>
      </w:r>
      <w:r w:rsidRPr="00AA00B5">
        <w:rPr>
          <w:rFonts w:ascii="OPPOSans R" w:eastAsia="OPPOSans R" w:hAnsi="OPPOSans R"/>
          <w:sz w:val="16"/>
          <w:szCs w:val="16"/>
        </w:rPr>
        <w:t>ateway</w:t>
      </w:r>
      <w:r w:rsidR="00F15288" w:rsidRPr="00AA00B5">
        <w:rPr>
          <w:rFonts w:ascii="OPPOSans R" w:eastAsia="OPPOSans R" w:hAnsi="OPPOSans R"/>
          <w:sz w:val="16"/>
          <w:szCs w:val="16"/>
        </w:rPr>
        <w:t>:</w:t>
      </w:r>
    </w:p>
    <w:p w:rsidR="006F57C0" w:rsidRPr="00AA00B5" w:rsidRDefault="00F15288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</w:t>
      </w:r>
      <w:r w:rsidR="00F54C02" w:rsidRPr="00AA00B5">
        <w:rPr>
          <w:rFonts w:ascii="OPPOSans R" w:eastAsia="OPPOSans R" w:hAnsi="OPPOSans R"/>
          <w:sz w:val="16"/>
          <w:szCs w:val="16"/>
        </w:rPr>
        <w:t>s per amount of agents</w:t>
      </w:r>
    </w:p>
    <w:p w:rsidR="00F15288" w:rsidRPr="00AA00B5" w:rsidRDefault="006F57C0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Junction Box</w:t>
      </w:r>
      <w:r w:rsidR="00F15288" w:rsidRPr="00AA00B5">
        <w:rPr>
          <w:rFonts w:ascii="OPPOSans R" w:eastAsia="OPPOSans R" w:hAnsi="OPPOSans R"/>
          <w:sz w:val="16"/>
          <w:szCs w:val="16"/>
        </w:rPr>
        <w:t>:</w:t>
      </w:r>
    </w:p>
    <w:p w:rsidR="006F57C0" w:rsidRPr="00AA00B5" w:rsidRDefault="00F15288" w:rsidP="006F07C4">
      <w:pPr>
        <w:pStyle w:val="a5"/>
        <w:spacing w:line="276" w:lineRule="auto"/>
        <w:ind w:leftChars="405" w:left="850" w:firstLineChars="0" w:firstLine="1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</w:t>
      </w:r>
      <w:r w:rsidR="00F54C02" w:rsidRPr="00AA00B5">
        <w:rPr>
          <w:rFonts w:ascii="OPPOSans R" w:eastAsia="OPPOSans R" w:hAnsi="OPPOSans R"/>
          <w:sz w:val="16"/>
          <w:szCs w:val="16"/>
        </w:rPr>
        <w:t>s per amount of agents</w:t>
      </w:r>
    </w:p>
    <w:p w:rsidR="00F15288" w:rsidRPr="00AA00B5" w:rsidRDefault="005E40EF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UPS Power Supply</w:t>
      </w:r>
      <w:r w:rsidR="00F15288" w:rsidRPr="00AA00B5">
        <w:rPr>
          <w:rFonts w:ascii="OPPOSans R" w:eastAsia="OPPOSans R" w:hAnsi="OPPOSans R"/>
          <w:sz w:val="16"/>
          <w:szCs w:val="16"/>
        </w:rPr>
        <w:t>:</w:t>
      </w:r>
    </w:p>
    <w:p w:rsidR="005E40EF" w:rsidRPr="00AA00B5" w:rsidRDefault="00F15288" w:rsidP="006F07C4">
      <w:pPr>
        <w:pStyle w:val="a5"/>
        <w:spacing w:line="276" w:lineRule="auto"/>
        <w:ind w:leftChars="-1" w:left="-2" w:firstLineChars="405" w:firstLine="648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</w:t>
      </w:r>
      <w:r w:rsidR="005E40EF" w:rsidRPr="00AA00B5">
        <w:rPr>
          <w:rFonts w:ascii="OPPOSans R" w:eastAsia="OPPOSans R" w:hAnsi="OPPOSans R"/>
          <w:sz w:val="16"/>
          <w:szCs w:val="16"/>
        </w:rPr>
        <w:t>an support for at least 1 day while needed</w:t>
      </w:r>
    </w:p>
    <w:p w:rsidR="00F15288" w:rsidRPr="00AA00B5" w:rsidRDefault="00F15288" w:rsidP="006F07C4">
      <w:pPr>
        <w:pStyle w:val="a5"/>
        <w:numPr>
          <w:ilvl w:val="0"/>
          <w:numId w:val="37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Computers:</w:t>
      </w:r>
    </w:p>
    <w:p w:rsidR="00F15288" w:rsidRPr="00AA00B5" w:rsidRDefault="00F15288" w:rsidP="006F07C4">
      <w:pPr>
        <w:pStyle w:val="a5"/>
        <w:spacing w:line="276" w:lineRule="auto"/>
        <w:ind w:leftChars="404" w:left="850" w:hangingChars="1" w:hanging="2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Single screen, screen size should be 19" and above, solution should be more than 1366X768</w:t>
      </w:r>
    </w:p>
    <w:p w:rsidR="00F15288" w:rsidRPr="00AA00B5" w:rsidRDefault="00F15288" w:rsidP="006F07C4">
      <w:pPr>
        <w:pStyle w:val="a5"/>
        <w:numPr>
          <w:ilvl w:val="0"/>
          <w:numId w:val="37"/>
        </w:numPr>
        <w:spacing w:line="276" w:lineRule="auto"/>
        <w:ind w:left="426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IP phone and earphones:</w:t>
      </w:r>
    </w:p>
    <w:p w:rsidR="00F15288" w:rsidRPr="00AA00B5" w:rsidRDefault="00F15288" w:rsidP="006F07C4">
      <w:pPr>
        <w:pStyle w:val="a5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Can be adjusted between left &amp; right ears. Can support real-time monitoring</w:t>
      </w:r>
    </w:p>
    <w:p w:rsidR="006F57C0" w:rsidRPr="00AA00B5" w:rsidRDefault="00A71BBE" w:rsidP="006F07C4">
      <w:pPr>
        <w:pStyle w:val="2"/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17" w:name="_Toc15634485"/>
      <w:bookmarkStart w:id="18" w:name="_Toc15634549"/>
      <w:r w:rsidRPr="00AA00B5">
        <w:rPr>
          <w:rFonts w:ascii="OPPOSans R" w:eastAsia="OPPOSans R" w:hAnsi="OPPOSans R" w:cstheme="minorHAnsi"/>
          <w:sz w:val="20"/>
          <w:szCs w:val="20"/>
        </w:rPr>
        <w:t xml:space="preserve">3.2 </w:t>
      </w:r>
      <w:r w:rsidR="002A3EEA" w:rsidRPr="00AA00B5">
        <w:rPr>
          <w:rFonts w:ascii="OPPOSans R" w:eastAsia="OPPOSans R" w:hAnsi="OPPOSans R" w:cstheme="minorHAnsi"/>
          <w:sz w:val="20"/>
          <w:szCs w:val="20"/>
        </w:rPr>
        <w:t>Servers</w:t>
      </w:r>
      <w:bookmarkEnd w:id="17"/>
      <w:bookmarkEnd w:id="18"/>
      <w:r w:rsidR="002A3EEA" w:rsidRPr="00AA00B5">
        <w:rPr>
          <w:rFonts w:ascii="OPPOSans R" w:eastAsia="OPPOSans R" w:hAnsi="OPPOSans R" w:cstheme="minorHAnsi"/>
          <w:sz w:val="20"/>
          <w:szCs w:val="20"/>
        </w:rPr>
        <w:t xml:space="preserve"> </w:t>
      </w:r>
    </w:p>
    <w:p w:rsidR="006F57C0" w:rsidRPr="00AA00B5" w:rsidRDefault="00771A67" w:rsidP="006F07C4">
      <w:pPr>
        <w:pStyle w:val="a5"/>
        <w:numPr>
          <w:ilvl w:val="0"/>
          <w:numId w:val="39"/>
        </w:numPr>
        <w:spacing w:line="276" w:lineRule="auto"/>
        <w:ind w:left="567" w:firstLineChars="0" w:hanging="147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  </w:t>
      </w:r>
      <w:r w:rsidR="006F57C0" w:rsidRPr="00AA00B5">
        <w:rPr>
          <w:rFonts w:ascii="OPPOSans R" w:eastAsia="OPPOSans R" w:hAnsi="OPPOSans R"/>
          <w:sz w:val="16"/>
          <w:szCs w:val="16"/>
        </w:rPr>
        <w:t>CTI server</w:t>
      </w:r>
    </w:p>
    <w:p w:rsidR="006F57C0" w:rsidRPr="00AA00B5" w:rsidRDefault="00771A67" w:rsidP="006F07C4">
      <w:pPr>
        <w:pStyle w:val="a5"/>
        <w:numPr>
          <w:ilvl w:val="0"/>
          <w:numId w:val="39"/>
        </w:numPr>
        <w:spacing w:line="276" w:lineRule="auto"/>
        <w:ind w:left="567" w:firstLineChars="0" w:hanging="147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  </w:t>
      </w:r>
      <w:r w:rsidR="006F57C0" w:rsidRPr="00AA00B5">
        <w:rPr>
          <w:rFonts w:ascii="OPPOSans R" w:eastAsia="OPPOSans R" w:hAnsi="OPPOSans R" w:hint="eastAsia"/>
          <w:sz w:val="16"/>
          <w:szCs w:val="16"/>
        </w:rPr>
        <w:t>I</w:t>
      </w:r>
      <w:r w:rsidR="006F57C0" w:rsidRPr="00AA00B5">
        <w:rPr>
          <w:rFonts w:ascii="OPPOSans R" w:eastAsia="OPPOSans R" w:hAnsi="OPPOSans R"/>
          <w:sz w:val="16"/>
          <w:szCs w:val="16"/>
        </w:rPr>
        <w:t>VR server</w:t>
      </w:r>
    </w:p>
    <w:p w:rsidR="006B6AA0" w:rsidRPr="00AA00B5" w:rsidRDefault="00771A67" w:rsidP="006F07C4">
      <w:pPr>
        <w:pStyle w:val="a5"/>
        <w:numPr>
          <w:ilvl w:val="0"/>
          <w:numId w:val="38"/>
        </w:numPr>
        <w:spacing w:line="276" w:lineRule="auto"/>
        <w:ind w:left="567" w:firstLineChars="0" w:hanging="141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  </w:t>
      </w:r>
      <w:r w:rsidR="00DF7EEC" w:rsidRPr="00AA00B5">
        <w:rPr>
          <w:rFonts w:ascii="OPPOSans R" w:eastAsia="OPPOSans R" w:hAnsi="OPPOSans R"/>
          <w:sz w:val="16"/>
          <w:szCs w:val="16"/>
        </w:rPr>
        <w:t>Database server</w:t>
      </w:r>
    </w:p>
    <w:p w:rsidR="00834219" w:rsidRPr="0073270E" w:rsidRDefault="00771A67" w:rsidP="006F07C4">
      <w:pPr>
        <w:pStyle w:val="a5"/>
        <w:numPr>
          <w:ilvl w:val="0"/>
          <w:numId w:val="38"/>
        </w:numPr>
        <w:spacing w:line="276" w:lineRule="auto"/>
        <w:ind w:left="567" w:firstLineChars="0" w:hanging="141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  </w:t>
      </w:r>
      <w:r w:rsidR="00DF7EEC" w:rsidRPr="00AA00B5">
        <w:rPr>
          <w:rFonts w:ascii="OPPOSans R" w:eastAsia="OPPOSans R" w:hAnsi="OPPOSans R"/>
          <w:sz w:val="16"/>
          <w:szCs w:val="16"/>
        </w:rPr>
        <w:t>Recording server</w:t>
      </w:r>
      <w:r w:rsidR="005E40EF" w:rsidRPr="00AA00B5">
        <w:rPr>
          <w:rFonts w:ascii="OPPOSans R" w:eastAsia="OPPOSans R" w:hAnsi="OPPOSans R"/>
          <w:sz w:val="16"/>
          <w:szCs w:val="16"/>
        </w:rPr>
        <w:t>, can save recordings of at least 1 year</w:t>
      </w:r>
    </w:p>
    <w:p w:rsidR="00834219" w:rsidRPr="00E25E89" w:rsidRDefault="00635446" w:rsidP="006F07C4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19" w:name="_Toc15634550"/>
      <w:r w:rsidRPr="00E25E89">
        <w:rPr>
          <w:rFonts w:ascii="OPPOSans R" w:eastAsia="OPPOSans R" w:hAnsi="OPPOSans R" w:cstheme="minorHAnsi"/>
          <w:sz w:val="24"/>
          <w:szCs w:val="24"/>
        </w:rPr>
        <w:t xml:space="preserve">Office </w:t>
      </w:r>
      <w:r w:rsidR="00D56D1A" w:rsidRPr="00E25E89">
        <w:rPr>
          <w:rFonts w:ascii="OPPOSans R" w:eastAsia="OPPOSans R" w:hAnsi="OPPOSans R" w:cstheme="minorHAnsi"/>
          <w:sz w:val="24"/>
          <w:szCs w:val="24"/>
        </w:rPr>
        <w:t>Infrastructure</w:t>
      </w:r>
      <w:bookmarkEnd w:id="19"/>
      <w:r w:rsidR="00B30B0C" w:rsidRPr="00E25E89">
        <w:rPr>
          <w:rFonts w:ascii="OPPOSans R" w:eastAsia="OPPOSans R" w:hAnsi="OPPOSans R" w:cstheme="minorHAnsi"/>
          <w:sz w:val="24"/>
          <w:szCs w:val="24"/>
        </w:rPr>
        <w:t xml:space="preserve"> </w:t>
      </w:r>
    </w:p>
    <w:p w:rsidR="009C6A20" w:rsidRPr="00AA00B5" w:rsidRDefault="00BE4F94" w:rsidP="006F07C4">
      <w:pPr>
        <w:pStyle w:val="2"/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20" w:name="_Toc15634486"/>
      <w:bookmarkStart w:id="21" w:name="_Toc15634551"/>
      <w:r w:rsidRPr="00AA00B5">
        <w:rPr>
          <w:rFonts w:ascii="OPPOSans R" w:eastAsia="OPPOSans R" w:hAnsi="OPPOSans R" w:cstheme="minorHAnsi"/>
          <w:sz w:val="20"/>
          <w:szCs w:val="20"/>
        </w:rPr>
        <w:t xml:space="preserve">4.1 </w:t>
      </w:r>
      <w:r w:rsidR="008B3985" w:rsidRPr="00AA00B5">
        <w:rPr>
          <w:rFonts w:ascii="OPPOSans R" w:eastAsia="OPPOSans R" w:hAnsi="OPPOSans R" w:cstheme="minorHAnsi"/>
          <w:sz w:val="20"/>
          <w:szCs w:val="20"/>
        </w:rPr>
        <w:t>Location &amp; Environment</w:t>
      </w:r>
      <w:bookmarkEnd w:id="20"/>
      <w:bookmarkEnd w:id="21"/>
    </w:p>
    <w:p w:rsidR="007C1363" w:rsidRPr="00AA00B5" w:rsidRDefault="007C1363" w:rsidP="006F07C4">
      <w:pPr>
        <w:pStyle w:val="a5"/>
        <w:numPr>
          <w:ilvl w:val="2"/>
          <w:numId w:val="8"/>
        </w:numPr>
        <w:spacing w:line="276" w:lineRule="auto"/>
        <w:ind w:left="993" w:firstLineChars="0" w:hanging="567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L</w:t>
      </w:r>
      <w:r w:rsidRPr="00AA00B5">
        <w:rPr>
          <w:rFonts w:ascii="OPPOSans R" w:eastAsia="OPPOSans R" w:hAnsi="OPPOSans R"/>
          <w:sz w:val="16"/>
          <w:szCs w:val="16"/>
        </w:rPr>
        <w:t>ocation</w:t>
      </w:r>
    </w:p>
    <w:p w:rsidR="007C1363" w:rsidRPr="00AA00B5" w:rsidRDefault="007C1363" w:rsidP="006F07C4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There should be an exclusive office for CC Team, where there is no noise</w:t>
      </w:r>
      <w:r w:rsidR="00895F22" w:rsidRPr="00AA00B5">
        <w:rPr>
          <w:rFonts w:ascii="OPPOSans R" w:eastAsia="OPPOSans R" w:hAnsi="OPPOSans R"/>
          <w:sz w:val="16"/>
          <w:szCs w:val="16"/>
        </w:rPr>
        <w:t>. Noise in CC team shall be no more</w:t>
      </w:r>
      <w:r w:rsidR="00895F22" w:rsidRPr="00AA00B5">
        <w:rPr>
          <w:rFonts w:ascii="OPPOSans R" w:eastAsia="OPPOSans R" w:hAnsi="OPPOSans R" w:cstheme="minorHAnsi"/>
          <w:sz w:val="16"/>
          <w:szCs w:val="16"/>
        </w:rPr>
        <w:t xml:space="preserve"> than</w:t>
      </w:r>
      <w:r w:rsidR="00895F22" w:rsidRPr="00AA00B5">
        <w:rPr>
          <w:rFonts w:ascii="OPPOSans R" w:eastAsia="OPPOSans R" w:hAnsi="OPPOSans R" w:cstheme="minorHAnsi"/>
          <w:sz w:val="16"/>
          <w:szCs w:val="16"/>
          <w:shd w:val="clear" w:color="auto" w:fill="FFFFFF"/>
        </w:rPr>
        <w:t xml:space="preserve"> 65dbA.</w:t>
      </w:r>
    </w:p>
    <w:p w:rsidR="00F071E3" w:rsidRPr="00AA00B5" w:rsidRDefault="00F071E3" w:rsidP="006F07C4">
      <w:pPr>
        <w:pStyle w:val="a5"/>
        <w:numPr>
          <w:ilvl w:val="2"/>
          <w:numId w:val="8"/>
        </w:numPr>
        <w:spacing w:line="276" w:lineRule="auto"/>
        <w:ind w:left="993" w:firstLineChars="0" w:hanging="567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CC Layout</w:t>
      </w:r>
    </w:p>
    <w:p w:rsidR="00F071E3" w:rsidRPr="00AA00B5" w:rsidRDefault="00F071E3" w:rsidP="006F07C4">
      <w:pPr>
        <w:pStyle w:val="a5"/>
        <w:numPr>
          <w:ilvl w:val="0"/>
          <w:numId w:val="43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The overall layout of CC should be aligned with office design of local company, like training </w:t>
      </w:r>
      <w:r w:rsidRPr="00AA00B5">
        <w:rPr>
          <w:rFonts w:ascii="OPPOSans R" w:eastAsia="OPPOSans R" w:hAnsi="OPPOSans R"/>
          <w:sz w:val="16"/>
          <w:szCs w:val="16"/>
        </w:rPr>
        <w:lastRenderedPageBreak/>
        <w:t>room, meeting room, Pantry etc.</w:t>
      </w:r>
    </w:p>
    <w:p w:rsidR="00E84FC7" w:rsidRPr="00AA00B5" w:rsidRDefault="00E84FC7" w:rsidP="006F07C4">
      <w:pPr>
        <w:pStyle w:val="a5"/>
        <w:numPr>
          <w:ilvl w:val="0"/>
          <w:numId w:val="43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There should be at least 1 window in CC office.</w:t>
      </w:r>
    </w:p>
    <w:p w:rsidR="00E84FC7" w:rsidRPr="00AA00B5" w:rsidRDefault="00E84FC7" w:rsidP="006F07C4">
      <w:pPr>
        <w:pStyle w:val="a5"/>
        <w:numPr>
          <w:ilvl w:val="0"/>
          <w:numId w:val="43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Height of the office shouldn’t be less than 300cm. Otherwise, a strong sense of pressure will be caused.</w:t>
      </w:r>
    </w:p>
    <w:p w:rsidR="00BF2CE5" w:rsidRPr="00AA00B5" w:rsidRDefault="00BF2CE5" w:rsidP="006F07C4">
      <w:pPr>
        <w:pStyle w:val="a5"/>
        <w:numPr>
          <w:ilvl w:val="0"/>
          <w:numId w:val="43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Avoid pillars in CC office to produce a sense of ease.</w:t>
      </w:r>
    </w:p>
    <w:p w:rsidR="00650447" w:rsidRPr="00AA00B5" w:rsidRDefault="00650447" w:rsidP="006F07C4">
      <w:pPr>
        <w:pStyle w:val="a5"/>
        <w:numPr>
          <w:ilvl w:val="0"/>
          <w:numId w:val="43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At least 1 dedicated training/meeting room for CC.</w:t>
      </w:r>
    </w:p>
    <w:p w:rsidR="008B3985" w:rsidRPr="00AA00B5" w:rsidRDefault="008B3985" w:rsidP="006F07C4">
      <w:pPr>
        <w:pStyle w:val="a5"/>
        <w:numPr>
          <w:ilvl w:val="2"/>
          <w:numId w:val="8"/>
        </w:numPr>
        <w:spacing w:line="276" w:lineRule="auto"/>
        <w:ind w:left="993" w:firstLineChars="0" w:hanging="567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Office area: </w:t>
      </w:r>
    </w:p>
    <w:p w:rsidR="00E0564D" w:rsidRPr="00AA00B5" w:rsidRDefault="004D5C41" w:rsidP="006F07C4">
      <w:pPr>
        <w:spacing w:line="276" w:lineRule="auto"/>
        <w:ind w:leftChars="135" w:left="390" w:hangingChars="67" w:hanging="107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As per size of CC Team; Minimum area</w:t>
      </w:r>
      <w:r w:rsidR="008B3985" w:rsidRPr="00AA00B5">
        <w:rPr>
          <w:rFonts w:ascii="OPPOSans R" w:eastAsia="OPPOSans R" w:hAnsi="OPPOSans R"/>
          <w:sz w:val="16"/>
          <w:szCs w:val="16"/>
        </w:rPr>
        <w:t xml:space="preserve"> should be 15m</w:t>
      </w:r>
      <w:r w:rsidR="008B3985" w:rsidRPr="00AA00B5">
        <w:rPr>
          <w:rFonts w:ascii="OPPOSans R" w:eastAsia="OPPOSans R" w:hAnsi="OPPOSans R"/>
          <w:sz w:val="16"/>
          <w:szCs w:val="16"/>
          <w:vertAlign w:val="superscript"/>
        </w:rPr>
        <w:t>2</w:t>
      </w:r>
      <w:r w:rsidR="008B3985" w:rsidRPr="00AA00B5">
        <w:rPr>
          <w:rFonts w:ascii="OPPOSans R" w:eastAsia="OPPOSans R" w:hAnsi="OPPOSans R"/>
          <w:sz w:val="16"/>
          <w:szCs w:val="16"/>
        </w:rPr>
        <w:t xml:space="preserve"> and above</w:t>
      </w:r>
      <w:r w:rsidR="007C1363" w:rsidRPr="00AA00B5">
        <w:rPr>
          <w:rFonts w:ascii="OPPOSans R" w:eastAsia="OPPOSans R" w:hAnsi="OPPOSans R"/>
          <w:sz w:val="16"/>
          <w:szCs w:val="16"/>
        </w:rPr>
        <w:t>. Generally speaking, average area covered per agent shall be no less than 2m</w:t>
      </w:r>
      <w:r w:rsidR="007C1363" w:rsidRPr="00AA00B5">
        <w:rPr>
          <w:rFonts w:ascii="OPPOSans R" w:eastAsia="OPPOSans R" w:hAnsi="OPPOSans R"/>
          <w:sz w:val="16"/>
          <w:szCs w:val="16"/>
          <w:vertAlign w:val="superscript"/>
        </w:rPr>
        <w:t>2.</w:t>
      </w:r>
    </w:p>
    <w:p w:rsidR="0087444B" w:rsidRPr="00AA00B5" w:rsidRDefault="0087444B" w:rsidP="006F07C4">
      <w:pPr>
        <w:pStyle w:val="a5"/>
        <w:numPr>
          <w:ilvl w:val="2"/>
          <w:numId w:val="8"/>
        </w:numPr>
        <w:spacing w:line="276" w:lineRule="auto"/>
        <w:ind w:left="1134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Decoration</w:t>
      </w:r>
    </w:p>
    <w:p w:rsidR="00867E98" w:rsidRPr="00AA00B5" w:rsidRDefault="00867E98" w:rsidP="006F07C4">
      <w:pPr>
        <w:pStyle w:val="a5"/>
        <w:numPr>
          <w:ilvl w:val="0"/>
          <w:numId w:val="44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L</w:t>
      </w:r>
      <w:r w:rsidRPr="00AA00B5">
        <w:rPr>
          <w:rFonts w:ascii="OPPOSans R" w:eastAsia="OPPOSans R" w:hAnsi="OPPOSans R"/>
          <w:sz w:val="16"/>
          <w:szCs w:val="16"/>
        </w:rPr>
        <w:t>ights:</w:t>
      </w:r>
    </w:p>
    <w:p w:rsidR="00867E98" w:rsidRPr="00AA00B5" w:rsidRDefault="00867E98" w:rsidP="006F07C4">
      <w:pPr>
        <w:spacing w:line="276" w:lineRule="auto"/>
        <w:ind w:leftChars="400" w:left="84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 xml:space="preserve">Reasonable lighting can reduce fatigue of agents. </w:t>
      </w:r>
      <w:r w:rsidRPr="00AA00B5">
        <w:rPr>
          <w:rFonts w:ascii="OPPOSans R" w:eastAsia="OPPOSans R" w:hAnsi="OPPOSans R" w:hint="eastAsia"/>
          <w:sz w:val="16"/>
          <w:szCs w:val="16"/>
        </w:rPr>
        <w:t>N</w:t>
      </w:r>
      <w:r w:rsidRPr="00AA00B5">
        <w:rPr>
          <w:rFonts w:ascii="OPPOSans R" w:eastAsia="OPPOSans R" w:hAnsi="OPPOSans R"/>
          <w:sz w:val="16"/>
          <w:szCs w:val="16"/>
        </w:rPr>
        <w:t>atural ray of light is the best choice; Otherwise, RGB lighting shall be applied.</w:t>
      </w:r>
    </w:p>
    <w:p w:rsidR="00867E98" w:rsidRPr="00AA00B5" w:rsidRDefault="00F42B4F" w:rsidP="006F07C4">
      <w:pPr>
        <w:pStyle w:val="a5"/>
        <w:numPr>
          <w:ilvl w:val="0"/>
          <w:numId w:val="44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Air conditioner:</w:t>
      </w:r>
    </w:p>
    <w:p w:rsidR="00F42B4F" w:rsidRPr="00AA00B5" w:rsidRDefault="00F42B4F" w:rsidP="006F07C4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Air conditioner is mandatory in CC office.</w:t>
      </w:r>
    </w:p>
    <w:p w:rsidR="00F42B4F" w:rsidRPr="00AA00B5" w:rsidRDefault="00E62C3D" w:rsidP="006F07C4">
      <w:pPr>
        <w:pStyle w:val="a5"/>
        <w:numPr>
          <w:ilvl w:val="0"/>
          <w:numId w:val="44"/>
        </w:numPr>
        <w:spacing w:line="276" w:lineRule="auto"/>
        <w:ind w:left="426" w:firstLineChars="0" w:firstLine="5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C</w:t>
      </w:r>
      <w:r w:rsidRPr="00AA00B5">
        <w:rPr>
          <w:rFonts w:ascii="OPPOSans R" w:eastAsia="OPPOSans R" w:hAnsi="OPPOSans R"/>
          <w:sz w:val="16"/>
          <w:szCs w:val="16"/>
        </w:rPr>
        <w:t>arpet</w:t>
      </w:r>
    </w:p>
    <w:p w:rsidR="005E05A8" w:rsidRPr="00AA00B5" w:rsidRDefault="00E62C3D" w:rsidP="006F07C4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Carpet shall be used in CC office to reduce noise.</w:t>
      </w:r>
    </w:p>
    <w:p w:rsidR="00546D8C" w:rsidRPr="00AA00B5" w:rsidRDefault="00546D8C" w:rsidP="006F07C4">
      <w:pPr>
        <w:pStyle w:val="a5"/>
        <w:numPr>
          <w:ilvl w:val="0"/>
          <w:numId w:val="44"/>
        </w:numPr>
        <w:spacing w:line="276" w:lineRule="auto"/>
        <w:ind w:left="851" w:firstLineChars="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Hue</w:t>
      </w:r>
    </w:p>
    <w:p w:rsidR="00546D8C" w:rsidRPr="00AA00B5" w:rsidRDefault="00546D8C" w:rsidP="006F07C4">
      <w:pPr>
        <w:spacing w:line="276" w:lineRule="auto"/>
        <w:ind w:leftChars="400" w:left="840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C</w:t>
      </w:r>
      <w:r w:rsidRPr="00AA00B5">
        <w:rPr>
          <w:rFonts w:ascii="OPPOSans R" w:eastAsia="OPPOSans R" w:hAnsi="OPPOSans R"/>
          <w:sz w:val="16"/>
          <w:szCs w:val="16"/>
        </w:rPr>
        <w:t>olorful decoration in agents’ desks and overall working space is appreciated. Flags, balloons are good for CC office decorations.</w:t>
      </w:r>
    </w:p>
    <w:p w:rsidR="00CF20A1" w:rsidRPr="00AA00B5" w:rsidRDefault="00CF20A1" w:rsidP="006F07C4">
      <w:pPr>
        <w:pStyle w:val="a5"/>
        <w:numPr>
          <w:ilvl w:val="0"/>
          <w:numId w:val="44"/>
        </w:numPr>
        <w:spacing w:line="276" w:lineRule="auto"/>
        <w:ind w:left="567" w:firstLineChars="0" w:firstLine="5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OPPO Branding</w:t>
      </w:r>
    </w:p>
    <w:p w:rsidR="00403B38" w:rsidRPr="00AA00B5" w:rsidRDefault="00403B38" w:rsidP="006F07C4">
      <w:pPr>
        <w:spacing w:line="276" w:lineRule="auto"/>
        <w:ind w:left="856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sz w:val="16"/>
          <w:szCs w:val="16"/>
        </w:rPr>
        <w:t>OPPO logo and posters for OPPO Culture, Service Concept etc. are mandatory in CC office.</w:t>
      </w:r>
    </w:p>
    <w:p w:rsidR="005E05A8" w:rsidRPr="00AA00B5" w:rsidRDefault="00546D8C" w:rsidP="006F07C4">
      <w:pPr>
        <w:pStyle w:val="2"/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22" w:name="_Toc15634487"/>
      <w:bookmarkStart w:id="23" w:name="_Toc15634552"/>
      <w:r w:rsidRPr="00AA00B5">
        <w:rPr>
          <w:rFonts w:ascii="OPPOSans R" w:eastAsia="OPPOSans R" w:hAnsi="OPPOSans R" w:cstheme="minorHAnsi"/>
          <w:sz w:val="20"/>
          <w:szCs w:val="20"/>
        </w:rPr>
        <w:t xml:space="preserve">4.2 </w:t>
      </w:r>
      <w:r w:rsidR="005E05A8" w:rsidRPr="00AA00B5">
        <w:rPr>
          <w:rFonts w:ascii="OPPOSans R" w:eastAsia="OPPOSans R" w:hAnsi="OPPOSans R" w:cstheme="minorHAnsi"/>
          <w:sz w:val="20"/>
          <w:szCs w:val="20"/>
        </w:rPr>
        <w:t>Furniture</w:t>
      </w:r>
      <w:bookmarkEnd w:id="22"/>
      <w:bookmarkEnd w:id="23"/>
      <w:r w:rsidR="005E05A8" w:rsidRPr="00AA00B5">
        <w:rPr>
          <w:rFonts w:ascii="OPPOSans R" w:eastAsia="OPPOSans R" w:hAnsi="OPPOSans R" w:cstheme="minorHAnsi"/>
          <w:sz w:val="20"/>
          <w:szCs w:val="20"/>
        </w:rPr>
        <w:t xml:space="preserve"> </w:t>
      </w:r>
    </w:p>
    <w:p w:rsidR="005E05A8" w:rsidRPr="00AA00B5" w:rsidRDefault="005E05A8" w:rsidP="006F07C4">
      <w:pPr>
        <w:spacing w:line="276" w:lineRule="auto"/>
        <w:ind w:firstLineChars="270" w:firstLine="432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F</w:t>
      </w:r>
      <w:r w:rsidRPr="00AA00B5">
        <w:rPr>
          <w:rFonts w:ascii="OPPOSans R" w:eastAsia="OPPOSans R" w:hAnsi="OPPOSans R"/>
          <w:sz w:val="16"/>
          <w:szCs w:val="16"/>
        </w:rPr>
        <w:t>urniture applied in CC should be comfortable, simple and functional.</w:t>
      </w:r>
    </w:p>
    <w:p w:rsidR="00BE4F94" w:rsidRPr="00AA00B5" w:rsidRDefault="000F2238" w:rsidP="006F07C4">
      <w:pPr>
        <w:spacing w:line="276" w:lineRule="auto"/>
        <w:ind w:firstLineChars="270" w:firstLine="432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H</w:t>
      </w:r>
      <w:r w:rsidRPr="00AA00B5">
        <w:rPr>
          <w:rFonts w:ascii="OPPOSans R" w:eastAsia="OPPOSans R" w:hAnsi="OPPOSans R"/>
          <w:sz w:val="16"/>
          <w:szCs w:val="16"/>
        </w:rPr>
        <w:t>ere is the list of furniture which is mandatory for CC, with spec requirements for reference:</w:t>
      </w:r>
    </w:p>
    <w:p w:rsidR="00BE4F94" w:rsidRPr="00AA00B5" w:rsidRDefault="00845700" w:rsidP="006F07C4">
      <w:pPr>
        <w:spacing w:line="276" w:lineRule="auto"/>
        <w:ind w:firstLineChars="270" w:firstLine="432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391461</wp:posOffset>
            </wp:positionH>
            <wp:positionV relativeFrom="paragraph">
              <wp:posOffset>84522</wp:posOffset>
            </wp:positionV>
            <wp:extent cx="4274820" cy="2074545"/>
            <wp:effectExtent l="0" t="0" r="0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F94" w:rsidRPr="00AA00B5" w:rsidRDefault="00BE4F94" w:rsidP="006F07C4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5E05A8" w:rsidRPr="00AA00B5" w:rsidRDefault="005E05A8" w:rsidP="006F07C4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0A05D1" w:rsidRPr="00AA00B5" w:rsidRDefault="000A05D1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  <w:bookmarkStart w:id="24" w:name="_Toc15634090"/>
      <w:bookmarkStart w:id="25" w:name="_Toc15634488"/>
      <w:bookmarkStart w:id="26" w:name="_Toc15634553"/>
    </w:p>
    <w:p w:rsidR="000A05D1" w:rsidRPr="00AA00B5" w:rsidRDefault="000A05D1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</w:p>
    <w:p w:rsidR="000A05D1" w:rsidRPr="00AA00B5" w:rsidRDefault="000A05D1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</w:p>
    <w:p w:rsidR="000A05D1" w:rsidRPr="00AA00B5" w:rsidRDefault="000A05D1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</w:p>
    <w:p w:rsidR="000A05D1" w:rsidRPr="00AA00B5" w:rsidRDefault="000A05D1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</w:p>
    <w:p w:rsidR="000A05D1" w:rsidRDefault="000A05D1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</w:p>
    <w:p w:rsidR="00845700" w:rsidRDefault="00845700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</w:p>
    <w:p w:rsidR="00845700" w:rsidRPr="00AA00B5" w:rsidRDefault="00845700" w:rsidP="006F07C4">
      <w:pPr>
        <w:spacing w:line="276" w:lineRule="auto"/>
        <w:rPr>
          <w:rFonts w:ascii="OPPOSans R" w:eastAsia="OPPOSans R" w:hAnsi="OPPOSans R" w:cstheme="minorHAnsi"/>
          <w:b/>
          <w:bCs/>
          <w:sz w:val="16"/>
          <w:szCs w:val="16"/>
        </w:rPr>
      </w:pPr>
    </w:p>
    <w:p w:rsidR="005215D7" w:rsidRPr="00AA00B5" w:rsidRDefault="00C7003C" w:rsidP="006F07C4">
      <w:pPr>
        <w:spacing w:line="276" w:lineRule="auto"/>
        <w:rPr>
          <w:rFonts w:ascii="OPPOSans R" w:eastAsia="OPPOSans R" w:hAnsi="OPPOSans R"/>
          <w:sz w:val="16"/>
          <w:szCs w:val="16"/>
        </w:rPr>
      </w:pPr>
      <w:r w:rsidRPr="00AA00B5">
        <w:rPr>
          <w:rFonts w:ascii="OPPOSans R" w:eastAsia="OPPOSans R" w:hAnsi="OPPOSans R" w:hint="eastAsia"/>
          <w:sz w:val="16"/>
          <w:szCs w:val="16"/>
        </w:rPr>
        <w:t>Besid</w:t>
      </w:r>
      <w:r w:rsidRPr="00AA00B5">
        <w:rPr>
          <w:rFonts w:ascii="OPPOSans R" w:eastAsia="OPPOSans R" w:hAnsi="OPPOSans R"/>
          <w:sz w:val="16"/>
          <w:szCs w:val="16"/>
        </w:rPr>
        <w:t xml:space="preserve">es the furniture for service demands, more are needed for agents’ </w:t>
      </w:r>
      <w:r w:rsidR="004F6E4C" w:rsidRPr="00AA00B5">
        <w:rPr>
          <w:rFonts w:ascii="OPPOSans R" w:eastAsia="OPPOSans R" w:hAnsi="OPPOSans R"/>
          <w:sz w:val="16"/>
          <w:szCs w:val="16"/>
        </w:rPr>
        <w:t>life convenience, like water dispenser, c</w:t>
      </w:r>
      <w:r w:rsidR="00A5753B" w:rsidRPr="00AA00B5">
        <w:rPr>
          <w:rFonts w:ascii="OPPOSans R" w:eastAsia="OPPOSans R" w:hAnsi="OPPOSans R"/>
          <w:sz w:val="16"/>
          <w:szCs w:val="16"/>
        </w:rPr>
        <w:t>u</w:t>
      </w:r>
      <w:r w:rsidR="004F6E4C" w:rsidRPr="00AA00B5">
        <w:rPr>
          <w:rFonts w:ascii="OPPOSans R" w:eastAsia="OPPOSans R" w:hAnsi="OPPOSans R"/>
          <w:sz w:val="16"/>
          <w:szCs w:val="16"/>
        </w:rPr>
        <w:t>p holder on desk etc.</w:t>
      </w:r>
      <w:bookmarkEnd w:id="24"/>
      <w:bookmarkEnd w:id="25"/>
      <w:bookmarkEnd w:id="26"/>
      <w:r w:rsidR="004F6E4C" w:rsidRPr="00AA00B5">
        <w:rPr>
          <w:rFonts w:ascii="OPPOSans R" w:eastAsia="OPPOSans R" w:hAnsi="OPPOSans R"/>
          <w:sz w:val="16"/>
          <w:szCs w:val="16"/>
        </w:rPr>
        <w:t xml:space="preserve"> </w:t>
      </w:r>
    </w:p>
    <w:sectPr w:rsidR="005215D7" w:rsidRPr="00AA00B5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9C" w:rsidRDefault="00A4489C" w:rsidP="00EF1A1A">
      <w:r>
        <w:separator/>
      </w:r>
    </w:p>
  </w:endnote>
  <w:endnote w:type="continuationSeparator" w:id="0">
    <w:p w:rsidR="00A4489C" w:rsidRDefault="00A4489C" w:rsidP="00EF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9C" w:rsidRDefault="00A4489C" w:rsidP="00EF1A1A">
      <w:r>
        <w:separator/>
      </w:r>
    </w:p>
  </w:footnote>
  <w:footnote w:type="continuationSeparator" w:id="0">
    <w:p w:rsidR="00A4489C" w:rsidRDefault="00A4489C" w:rsidP="00EF1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113" w:rsidRPr="00D57E55" w:rsidRDefault="006A1113" w:rsidP="00EF1A1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228EA" wp14:editId="1C7885F5">
          <wp:simplePos x="0" y="0"/>
          <wp:positionH relativeFrom="column">
            <wp:posOffset>-7620</wp:posOffset>
          </wp:positionH>
          <wp:positionV relativeFrom="paragraph">
            <wp:posOffset>160655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1113" w:rsidRPr="00AD170F" w:rsidRDefault="006A1113" w:rsidP="0040265C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40265C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   </w:t>
    </w:r>
    <w:r w:rsidRPr="00425E5F">
      <w:rPr>
        <w:rFonts w:ascii="OPPOSans M" w:eastAsia="OPPOSans M" w:hAnsi="OPPOSans M" w:cs="Calibri"/>
        <w:b/>
        <w:sz w:val="24"/>
        <w:szCs w:val="24"/>
        <w:u w:val="single"/>
      </w:rPr>
      <w:t xml:space="preserve">      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File No.：19080101                        </w:t>
    </w:r>
    <w:r w:rsidRPr="00AD170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</w:t>
    </w:r>
    <w:r w:rsidR="0040265C"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Page：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 w:rsidR="00C82DC6">
      <w:rPr>
        <w:rFonts w:ascii="OPPOSans M" w:eastAsia="OPPOSans M" w:hAnsi="OPPOSans M" w:cstheme="minorHAnsi"/>
        <w:b/>
        <w:bCs/>
        <w:noProof/>
        <w:sz w:val="20"/>
        <w:szCs w:val="20"/>
        <w:u w:val="single"/>
      </w:rPr>
      <w:t>2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="00272281" w:rsidRPr="00AD170F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f 7</w:t>
    </w:r>
  </w:p>
  <w:p w:rsidR="00425E5F" w:rsidRPr="00F00BFE" w:rsidRDefault="006A1113" w:rsidP="00F00BFE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CC: </w:t>
    </w:r>
    <w:r w:rsidR="00F00BFE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F00BFE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F00BFE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AD170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AD170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F00BFE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F00BFE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F00BFE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AD170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="008908C1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8908C1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Date of Issue: </w:t>
    </w:r>
    <w:r w:rsidR="008908C1">
      <w:rPr>
        <w:rFonts w:ascii="OPPOSans M" w:eastAsia="OPPOSans M" w:hAnsi="OPPOSans M" w:cstheme="minorHAnsi"/>
        <w:b/>
        <w:bCs/>
        <w:sz w:val="20"/>
        <w:szCs w:val="20"/>
        <w:u w:val="single"/>
      </w:rPr>
      <w:t>1</w:t>
    </w:r>
    <w:r w:rsidR="008908C1" w:rsidRPr="008908C1">
      <w:rPr>
        <w:rFonts w:ascii="OPPOSans M" w:eastAsia="OPPOSans M" w:hAnsi="OPPOSans M" w:cstheme="minorHAnsi" w:hint="eastAsia"/>
        <w:b/>
        <w:bCs/>
        <w:sz w:val="20"/>
        <w:szCs w:val="20"/>
        <w:u w:val="single"/>
        <w:vertAlign w:val="superscript"/>
      </w:rPr>
      <w:t>s</w:t>
    </w:r>
    <w:r w:rsidR="008908C1" w:rsidRPr="008908C1">
      <w:rPr>
        <w:rFonts w:ascii="OPPOSans M" w:eastAsia="OPPOSans M" w:hAnsi="OPPOSans M" w:cstheme="minorHAnsi"/>
        <w:b/>
        <w:bCs/>
        <w:sz w:val="20"/>
        <w:szCs w:val="20"/>
        <w:u w:val="single"/>
        <w:vertAlign w:val="superscript"/>
      </w:rPr>
      <w:t>t</w:t>
    </w:r>
    <w:r w:rsidR="008908C1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Aug</w:t>
    </w:r>
    <w:r w:rsidR="00D105A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,</w:t>
    </w:r>
    <w:r w:rsidR="008908C1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D105AC">
      <w:rPr>
        <w:rFonts w:ascii="OPPOSans M" w:eastAsia="OPPOSans M" w:hAnsi="OPPOSans M" w:cstheme="minorHAnsi"/>
        <w:b/>
        <w:bCs/>
        <w:sz w:val="20"/>
        <w:szCs w:val="20"/>
        <w:u w:val="single"/>
      </w:rPr>
      <w:t>20</w:t>
    </w:r>
    <w:r w:rsidRPr="00AD170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</w:t>
    </w:r>
    <w:r w:rsidRPr="00AD170F">
      <w:rPr>
        <w:rFonts w:cstheme="minorHAnsi"/>
        <w:b/>
        <w:bCs/>
        <w:sz w:val="20"/>
        <w:szCs w:val="20"/>
        <w:u w:val="single"/>
      </w:rPr>
      <w:t xml:space="preserve"> </w:t>
    </w:r>
    <w:r w:rsidR="0040265C" w:rsidRPr="00AD170F">
      <w:rPr>
        <w:rFonts w:cstheme="minorHAnsi"/>
        <w:b/>
        <w:bCs/>
        <w:sz w:val="20"/>
        <w:szCs w:val="20"/>
        <w:u w:val="single"/>
      </w:rPr>
      <w:t xml:space="preserve">                               </w:t>
    </w:r>
    <w:r w:rsidR="0040265C">
      <w:rPr>
        <w:rFonts w:cstheme="minorHAnsi"/>
        <w:sz w:val="20"/>
        <w:szCs w:val="20"/>
        <w:u w:val="single"/>
      </w:rPr>
      <w:t xml:space="preserve">                          </w:t>
    </w:r>
    <w:r w:rsidRPr="0040265C">
      <w:rPr>
        <w:rFonts w:cstheme="minorHAnsi"/>
        <w:sz w:val="20"/>
        <w:szCs w:val="20"/>
        <w:u w:val="single"/>
      </w:rPr>
      <w:t xml:space="preserve">  </w:t>
    </w:r>
  </w:p>
  <w:p w:rsidR="006A1113" w:rsidRPr="008908C1" w:rsidRDefault="008908C1" w:rsidP="008908C1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="Calibri"/>
        <w:b/>
        <w:sz w:val="22"/>
        <w:szCs w:val="24"/>
        <w:u w:val="single"/>
      </w:rPr>
    </w:pPr>
    <w:r>
      <w:rPr>
        <w:rFonts w:ascii="OPPOSans M" w:eastAsia="OPPOSans M" w:hAnsi="OPPOSans M" w:cs="Calibri"/>
        <w:b/>
        <w:sz w:val="24"/>
        <w:szCs w:val="24"/>
        <w:u w:val="single"/>
      </w:rPr>
      <w:t xml:space="preserve">Title:   </w:t>
    </w:r>
    <w:r w:rsidR="00264BCF" w:rsidRPr="008908C1">
      <w:rPr>
        <w:rFonts w:ascii="OPPOSans R" w:eastAsia="OPPOSans R" w:hAnsi="OPPOSans R" w:cs="Calibri"/>
        <w:b/>
        <w:szCs w:val="24"/>
        <w:u w:val="single"/>
      </w:rPr>
      <w:t>System</w:t>
    </w:r>
    <w:r w:rsidR="00264BCF" w:rsidRPr="008908C1">
      <w:rPr>
        <w:rFonts w:ascii="OPPOSans R" w:eastAsia="OPPOSans R" w:hAnsi="OPPOSans R" w:cs="Calibri" w:hint="eastAsia"/>
        <w:b/>
        <w:szCs w:val="24"/>
        <w:u w:val="single"/>
      </w:rPr>
      <w:t>,</w:t>
    </w:r>
    <w:r w:rsidR="00264BCF" w:rsidRPr="008908C1">
      <w:rPr>
        <w:rFonts w:ascii="OPPOSans R" w:eastAsia="OPPOSans R" w:hAnsi="OPPOSans R" w:cs="Calibri"/>
        <w:b/>
        <w:szCs w:val="24"/>
        <w:u w:val="single"/>
      </w:rPr>
      <w:t xml:space="preserve"> </w:t>
    </w:r>
    <w:r w:rsidR="006A1113" w:rsidRPr="008908C1">
      <w:rPr>
        <w:rFonts w:ascii="OPPOSans R" w:eastAsia="OPPOSans R" w:hAnsi="OPPOSans R" w:cs="Calibri"/>
        <w:b/>
        <w:szCs w:val="24"/>
        <w:u w:val="single"/>
      </w:rPr>
      <w:t>Hardware &amp; Softw</w:t>
    </w:r>
    <w:r w:rsidR="00264BCF" w:rsidRPr="008908C1">
      <w:rPr>
        <w:rFonts w:ascii="OPPOSans R" w:eastAsia="OPPOSans R" w:hAnsi="OPPOSans R" w:cs="Calibri"/>
        <w:b/>
        <w:szCs w:val="24"/>
        <w:u w:val="single"/>
      </w:rPr>
      <w:t>are Infrastructure Requirement</w:t>
    </w:r>
    <w:r w:rsidR="006A1113" w:rsidRPr="008908C1">
      <w:rPr>
        <w:rFonts w:ascii="OPPOSans R" w:eastAsia="OPPOSans R" w:hAnsi="OPPOSans R" w:cs="Calibri"/>
        <w:b/>
        <w:szCs w:val="24"/>
        <w:u w:val="single"/>
      </w:rPr>
      <w:t>s of C</w:t>
    </w:r>
    <w:r w:rsidR="006A1113" w:rsidRPr="008908C1">
      <w:rPr>
        <w:rFonts w:ascii="OPPOSans R" w:eastAsia="OPPOSans R" w:hAnsi="OPPOSans R" w:cs="Calibri" w:hint="eastAsia"/>
        <w:b/>
        <w:szCs w:val="24"/>
        <w:u w:val="single"/>
      </w:rPr>
      <w:t>o</w:t>
    </w:r>
    <w:r w:rsidR="006A1113" w:rsidRPr="008908C1">
      <w:rPr>
        <w:rFonts w:ascii="OPPOSans R" w:eastAsia="OPPOSans R" w:hAnsi="OPPOSans R" w:cs="Calibri"/>
        <w:b/>
        <w:szCs w:val="24"/>
        <w:u w:val="single"/>
      </w:rPr>
      <w:t>ntact Center</w:t>
    </w:r>
    <w:r w:rsidR="006A1113" w:rsidRPr="008908C1">
      <w:rPr>
        <w:rFonts w:ascii="OPPOSans R" w:eastAsia="OPPOSans R" w:hAnsi="OPPOSans R" w:cs="Calibri"/>
        <w:b/>
        <w:sz w:val="13"/>
        <w:szCs w:val="24"/>
        <w:u w:val="single"/>
      </w:rPr>
      <w:t xml:space="preserve"> </w:t>
    </w:r>
    <w:r w:rsidR="006A1113" w:rsidRPr="0040265C">
      <w:rPr>
        <w:rFonts w:ascii="OPPOSans M" w:eastAsia="OPPOSans M" w:hAnsi="OPPOSans M" w:cs="Calibri"/>
        <w:b/>
        <w:sz w:val="24"/>
        <w:szCs w:val="24"/>
        <w:u w:val="single"/>
      </w:rPr>
      <w:t xml:space="preserve">                </w:t>
    </w:r>
    <w:r w:rsidR="0040265C">
      <w:rPr>
        <w:rFonts w:ascii="OPPOSans M" w:eastAsia="OPPOSans M" w:hAnsi="OPPOSans M" w:cs="Calibri"/>
        <w:b/>
        <w:sz w:val="24"/>
        <w:szCs w:val="24"/>
        <w:u w:val="single"/>
      </w:rPr>
      <w:t xml:space="preserve">                            </w:t>
    </w:r>
    <w:r w:rsidR="00E27653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="0040265C">
      <w:rPr>
        <w:rFonts w:ascii="OPPOSans M" w:eastAsia="OPPOSans M" w:hAnsi="OPPOSans M" w:cs="Calibri"/>
        <w:b/>
        <w:sz w:val="24"/>
        <w:szCs w:val="24"/>
        <w:u w:val="single"/>
      </w:rPr>
      <w:t xml:space="preserve">   </w:t>
    </w:r>
    <w:r w:rsidR="006A1113" w:rsidRPr="0040265C">
      <w:rPr>
        <w:rFonts w:ascii="OPPOSans M" w:eastAsia="OPPOSans M" w:hAnsi="OPPOSans M" w:cs="Calibri"/>
        <w:b/>
        <w:sz w:val="24"/>
        <w:szCs w:val="24"/>
        <w:u w:val="single"/>
      </w:rPr>
      <w:t xml:space="preserve">   </w:t>
    </w:r>
    <w:r w:rsidR="006A1113" w:rsidRPr="0040265C">
      <w:rPr>
        <w:rFonts w:ascii="OPPOSans M" w:eastAsia="OPPOSans M" w:hAnsi="OPPOSans M" w:cs="Calibri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998"/>
    <w:multiLevelType w:val="hybridMultilevel"/>
    <w:tmpl w:val="8E002BCE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238529D"/>
    <w:multiLevelType w:val="hybridMultilevel"/>
    <w:tmpl w:val="CAC44424"/>
    <w:lvl w:ilvl="0" w:tplc="14901C3C">
      <w:start w:val="1"/>
      <w:numFmt w:val="bullet"/>
      <w:lvlText w:val="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074A63DB"/>
    <w:multiLevelType w:val="hybridMultilevel"/>
    <w:tmpl w:val="245C52D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9CC19EF"/>
    <w:multiLevelType w:val="hybridMultilevel"/>
    <w:tmpl w:val="2D3830DE"/>
    <w:lvl w:ilvl="0" w:tplc="1AD49A90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B915B7"/>
    <w:multiLevelType w:val="multilevel"/>
    <w:tmpl w:val="5A0E22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397372E"/>
    <w:multiLevelType w:val="hybridMultilevel"/>
    <w:tmpl w:val="21541E60"/>
    <w:lvl w:ilvl="0" w:tplc="14901C3C">
      <w:start w:val="1"/>
      <w:numFmt w:val="bullet"/>
      <w:lvlText w:val=""/>
      <w:lvlJc w:val="left"/>
      <w:pPr>
        <w:ind w:left="13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6" w15:restartNumberingAfterBreak="0">
    <w:nsid w:val="144E3A4D"/>
    <w:multiLevelType w:val="hybridMultilevel"/>
    <w:tmpl w:val="CD76CBD0"/>
    <w:lvl w:ilvl="0" w:tplc="E7ECC626">
      <w:start w:val="1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7" w15:restartNumberingAfterBreak="0">
    <w:nsid w:val="159E0A8A"/>
    <w:multiLevelType w:val="hybridMultilevel"/>
    <w:tmpl w:val="1F4E365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DD6E46"/>
    <w:multiLevelType w:val="multilevel"/>
    <w:tmpl w:val="2EFE25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7030A0B"/>
    <w:multiLevelType w:val="hybridMultilevel"/>
    <w:tmpl w:val="30FEE382"/>
    <w:lvl w:ilvl="0" w:tplc="B984A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B5D7E83"/>
    <w:multiLevelType w:val="multilevel"/>
    <w:tmpl w:val="7B3E6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E054DFA"/>
    <w:multiLevelType w:val="hybridMultilevel"/>
    <w:tmpl w:val="39A02DC8"/>
    <w:lvl w:ilvl="0" w:tplc="9ECC859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5D2D44"/>
    <w:multiLevelType w:val="hybridMultilevel"/>
    <w:tmpl w:val="7C728D6C"/>
    <w:lvl w:ilvl="0" w:tplc="00EE15E4">
      <w:start w:val="5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073EF5"/>
    <w:multiLevelType w:val="hybridMultilevel"/>
    <w:tmpl w:val="ED6E21A4"/>
    <w:lvl w:ilvl="0" w:tplc="4AE81664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04D3655"/>
    <w:multiLevelType w:val="hybridMultilevel"/>
    <w:tmpl w:val="123E5288"/>
    <w:lvl w:ilvl="0" w:tplc="87FC4F08">
      <w:start w:val="5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B66D5A"/>
    <w:multiLevelType w:val="hybridMultilevel"/>
    <w:tmpl w:val="6D0A9A62"/>
    <w:lvl w:ilvl="0" w:tplc="14901C3C">
      <w:start w:val="1"/>
      <w:numFmt w:val="bullet"/>
      <w:lvlText w:val="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6" w15:restartNumberingAfterBreak="0">
    <w:nsid w:val="37AC0E5C"/>
    <w:multiLevelType w:val="hybridMultilevel"/>
    <w:tmpl w:val="0D5CCB30"/>
    <w:lvl w:ilvl="0" w:tplc="4C98F550">
      <w:start w:val="1"/>
      <w:numFmt w:val="decimal"/>
      <w:lvlText w:val="%1.7"/>
      <w:lvlJc w:val="left"/>
      <w:pPr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7" w15:restartNumberingAfterBreak="0">
    <w:nsid w:val="403A3F48"/>
    <w:multiLevelType w:val="hybridMultilevel"/>
    <w:tmpl w:val="3E7A2D42"/>
    <w:lvl w:ilvl="0" w:tplc="CA5A6AE0">
      <w:start w:val="6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10C3BF7"/>
    <w:multiLevelType w:val="hybridMultilevel"/>
    <w:tmpl w:val="C846D832"/>
    <w:lvl w:ilvl="0" w:tplc="4648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4298116C"/>
    <w:multiLevelType w:val="hybridMultilevel"/>
    <w:tmpl w:val="011C0EEE"/>
    <w:lvl w:ilvl="0" w:tplc="178CC78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7F54348"/>
    <w:multiLevelType w:val="hybridMultilevel"/>
    <w:tmpl w:val="233E7D5A"/>
    <w:lvl w:ilvl="0" w:tplc="14901C3C">
      <w:start w:val="1"/>
      <w:numFmt w:val="bullet"/>
      <w:lvlText w:val="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1" w15:restartNumberingAfterBreak="0">
    <w:nsid w:val="4C6627ED"/>
    <w:multiLevelType w:val="multilevel"/>
    <w:tmpl w:val="163EADA6"/>
    <w:lvl w:ilvl="0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4D62618D"/>
    <w:multiLevelType w:val="hybridMultilevel"/>
    <w:tmpl w:val="86B8E762"/>
    <w:lvl w:ilvl="0" w:tplc="ADC04BCE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DA45ACE"/>
    <w:multiLevelType w:val="multilevel"/>
    <w:tmpl w:val="A0464F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02968A4"/>
    <w:multiLevelType w:val="hybridMultilevel"/>
    <w:tmpl w:val="544A1826"/>
    <w:lvl w:ilvl="0" w:tplc="14901C3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0951868"/>
    <w:multiLevelType w:val="hybridMultilevel"/>
    <w:tmpl w:val="E160DD34"/>
    <w:lvl w:ilvl="0" w:tplc="3B0E1902">
      <w:start w:val="6"/>
      <w:numFmt w:val="decimal"/>
      <w:lvlText w:val="%1.3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9C4764F"/>
    <w:multiLevelType w:val="hybridMultilevel"/>
    <w:tmpl w:val="20AE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B2D1E26"/>
    <w:multiLevelType w:val="hybridMultilevel"/>
    <w:tmpl w:val="EE68D1AC"/>
    <w:lvl w:ilvl="0" w:tplc="14901C3C">
      <w:start w:val="1"/>
      <w:numFmt w:val="bullet"/>
      <w:lvlText w:val="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EBE74F6"/>
    <w:multiLevelType w:val="hybridMultilevel"/>
    <w:tmpl w:val="9ADC8BAE"/>
    <w:lvl w:ilvl="0" w:tplc="14901C3C">
      <w:start w:val="1"/>
      <w:numFmt w:val="bullet"/>
      <w:lvlText w:val=""/>
      <w:lvlJc w:val="left"/>
      <w:pPr>
        <w:ind w:left="18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9" w15:restartNumberingAfterBreak="0">
    <w:nsid w:val="60143277"/>
    <w:multiLevelType w:val="hybridMultilevel"/>
    <w:tmpl w:val="482AEC56"/>
    <w:lvl w:ilvl="0" w:tplc="4F8C1648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2B92BF8"/>
    <w:multiLevelType w:val="hybridMultilevel"/>
    <w:tmpl w:val="1C9E48AC"/>
    <w:lvl w:ilvl="0" w:tplc="14901C3C">
      <w:start w:val="1"/>
      <w:numFmt w:val="bullet"/>
      <w:lvlText w:val="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1" w15:restartNumberingAfterBreak="0">
    <w:nsid w:val="639A57DC"/>
    <w:multiLevelType w:val="hybridMultilevel"/>
    <w:tmpl w:val="0776B6BE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DC13AB"/>
    <w:multiLevelType w:val="hybridMultilevel"/>
    <w:tmpl w:val="23F039AE"/>
    <w:lvl w:ilvl="0" w:tplc="CE6EDC54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3667EE"/>
    <w:multiLevelType w:val="hybridMultilevel"/>
    <w:tmpl w:val="ABC89FCE"/>
    <w:lvl w:ilvl="0" w:tplc="450EB0A2">
      <w:start w:val="5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BBF5EBF"/>
    <w:multiLevelType w:val="hybridMultilevel"/>
    <w:tmpl w:val="7E085D88"/>
    <w:lvl w:ilvl="0" w:tplc="CD304906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E9156A"/>
    <w:multiLevelType w:val="hybridMultilevel"/>
    <w:tmpl w:val="71CAE32E"/>
    <w:lvl w:ilvl="0" w:tplc="14901C3C">
      <w:start w:val="1"/>
      <w:numFmt w:val="bullet"/>
      <w:lvlText w:val="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6" w15:restartNumberingAfterBreak="0">
    <w:nsid w:val="71884A6D"/>
    <w:multiLevelType w:val="hybridMultilevel"/>
    <w:tmpl w:val="45F65B60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7" w15:restartNumberingAfterBreak="0">
    <w:nsid w:val="73EA305A"/>
    <w:multiLevelType w:val="hybridMultilevel"/>
    <w:tmpl w:val="BD446ECA"/>
    <w:lvl w:ilvl="0" w:tplc="14901C3C">
      <w:start w:val="1"/>
      <w:numFmt w:val="bullet"/>
      <w:lvlText w:val="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8" w15:restartNumberingAfterBreak="0">
    <w:nsid w:val="74622266"/>
    <w:multiLevelType w:val="hybridMultilevel"/>
    <w:tmpl w:val="62D85AB8"/>
    <w:lvl w:ilvl="0" w:tplc="DD7C9F22">
      <w:start w:val="6"/>
      <w:numFmt w:val="decimal"/>
      <w:lvlText w:val="%1.4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5C67B55"/>
    <w:multiLevelType w:val="hybridMultilevel"/>
    <w:tmpl w:val="022471AA"/>
    <w:lvl w:ilvl="0" w:tplc="A6B2A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0" w15:restartNumberingAfterBreak="0">
    <w:nsid w:val="77501975"/>
    <w:multiLevelType w:val="hybridMultilevel"/>
    <w:tmpl w:val="9C0AD9FC"/>
    <w:lvl w:ilvl="0" w:tplc="A9CC88E0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86A452E"/>
    <w:multiLevelType w:val="hybridMultilevel"/>
    <w:tmpl w:val="481A7E3A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4429D5"/>
    <w:multiLevelType w:val="hybridMultilevel"/>
    <w:tmpl w:val="2C3EAC58"/>
    <w:lvl w:ilvl="0" w:tplc="14901C3C">
      <w:start w:val="1"/>
      <w:numFmt w:val="bullet"/>
      <w:lvlText w:val=""/>
      <w:lvlJc w:val="left"/>
      <w:pPr>
        <w:ind w:left="18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43" w15:restartNumberingAfterBreak="0">
    <w:nsid w:val="7E5841A3"/>
    <w:multiLevelType w:val="multilevel"/>
    <w:tmpl w:val="689EDC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FDD1EB4"/>
    <w:multiLevelType w:val="hybridMultilevel"/>
    <w:tmpl w:val="2DA43968"/>
    <w:lvl w:ilvl="0" w:tplc="DD640806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6"/>
  </w:num>
  <w:num w:numId="5">
    <w:abstractNumId w:val="14"/>
  </w:num>
  <w:num w:numId="6">
    <w:abstractNumId w:val="18"/>
  </w:num>
  <w:num w:numId="7">
    <w:abstractNumId w:val="10"/>
  </w:num>
  <w:num w:numId="8">
    <w:abstractNumId w:val="21"/>
  </w:num>
  <w:num w:numId="9">
    <w:abstractNumId w:val="41"/>
  </w:num>
  <w:num w:numId="10">
    <w:abstractNumId w:val="16"/>
  </w:num>
  <w:num w:numId="11">
    <w:abstractNumId w:val="40"/>
  </w:num>
  <w:num w:numId="12">
    <w:abstractNumId w:val="19"/>
  </w:num>
  <w:num w:numId="13">
    <w:abstractNumId w:val="44"/>
  </w:num>
  <w:num w:numId="14">
    <w:abstractNumId w:val="22"/>
  </w:num>
  <w:num w:numId="15">
    <w:abstractNumId w:val="32"/>
  </w:num>
  <w:num w:numId="16">
    <w:abstractNumId w:val="23"/>
  </w:num>
  <w:num w:numId="17">
    <w:abstractNumId w:val="43"/>
  </w:num>
  <w:num w:numId="18">
    <w:abstractNumId w:val="8"/>
  </w:num>
  <w:num w:numId="19">
    <w:abstractNumId w:val="3"/>
  </w:num>
  <w:num w:numId="20">
    <w:abstractNumId w:val="29"/>
  </w:num>
  <w:num w:numId="21">
    <w:abstractNumId w:val="17"/>
  </w:num>
  <w:num w:numId="22">
    <w:abstractNumId w:val="25"/>
  </w:num>
  <w:num w:numId="23">
    <w:abstractNumId w:val="38"/>
  </w:num>
  <w:num w:numId="24">
    <w:abstractNumId w:val="36"/>
  </w:num>
  <w:num w:numId="25">
    <w:abstractNumId w:val="12"/>
  </w:num>
  <w:num w:numId="26">
    <w:abstractNumId w:val="33"/>
  </w:num>
  <w:num w:numId="27">
    <w:abstractNumId w:val="11"/>
  </w:num>
  <w:num w:numId="28">
    <w:abstractNumId w:val="31"/>
  </w:num>
  <w:num w:numId="29">
    <w:abstractNumId w:val="35"/>
  </w:num>
  <w:num w:numId="30">
    <w:abstractNumId w:val="34"/>
  </w:num>
  <w:num w:numId="31">
    <w:abstractNumId w:val="13"/>
  </w:num>
  <w:num w:numId="32">
    <w:abstractNumId w:val="5"/>
  </w:num>
  <w:num w:numId="33">
    <w:abstractNumId w:val="30"/>
  </w:num>
  <w:num w:numId="34">
    <w:abstractNumId w:val="1"/>
  </w:num>
  <w:num w:numId="35">
    <w:abstractNumId w:val="39"/>
  </w:num>
  <w:num w:numId="36">
    <w:abstractNumId w:val="9"/>
  </w:num>
  <w:num w:numId="37">
    <w:abstractNumId w:val="20"/>
  </w:num>
  <w:num w:numId="38">
    <w:abstractNumId w:val="15"/>
  </w:num>
  <w:num w:numId="39">
    <w:abstractNumId w:val="0"/>
  </w:num>
  <w:num w:numId="40">
    <w:abstractNumId w:val="27"/>
  </w:num>
  <w:num w:numId="41">
    <w:abstractNumId w:val="42"/>
  </w:num>
  <w:num w:numId="42">
    <w:abstractNumId w:val="28"/>
  </w:num>
  <w:num w:numId="43">
    <w:abstractNumId w:val="24"/>
  </w:num>
  <w:num w:numId="44">
    <w:abstractNumId w:val="37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8F"/>
    <w:rsid w:val="000013CE"/>
    <w:rsid w:val="00001D7C"/>
    <w:rsid w:val="0000523A"/>
    <w:rsid w:val="00013AAA"/>
    <w:rsid w:val="00015D13"/>
    <w:rsid w:val="000208C0"/>
    <w:rsid w:val="00043697"/>
    <w:rsid w:val="0004596E"/>
    <w:rsid w:val="00052ADB"/>
    <w:rsid w:val="00057C0E"/>
    <w:rsid w:val="000735B8"/>
    <w:rsid w:val="00076A53"/>
    <w:rsid w:val="00083F36"/>
    <w:rsid w:val="000867A1"/>
    <w:rsid w:val="0009097A"/>
    <w:rsid w:val="00090E6B"/>
    <w:rsid w:val="000A05D1"/>
    <w:rsid w:val="000A53F5"/>
    <w:rsid w:val="000B0A27"/>
    <w:rsid w:val="000B1A18"/>
    <w:rsid w:val="000C12DA"/>
    <w:rsid w:val="000C54DF"/>
    <w:rsid w:val="000D4BC6"/>
    <w:rsid w:val="000E24E2"/>
    <w:rsid w:val="000E66BF"/>
    <w:rsid w:val="000E737B"/>
    <w:rsid w:val="000E7F60"/>
    <w:rsid w:val="000F2238"/>
    <w:rsid w:val="000F6DEB"/>
    <w:rsid w:val="001075B1"/>
    <w:rsid w:val="001220F9"/>
    <w:rsid w:val="00123F9D"/>
    <w:rsid w:val="00150A0E"/>
    <w:rsid w:val="001512E2"/>
    <w:rsid w:val="001542E4"/>
    <w:rsid w:val="001550EC"/>
    <w:rsid w:val="00176751"/>
    <w:rsid w:val="00176A32"/>
    <w:rsid w:val="00183351"/>
    <w:rsid w:val="00184315"/>
    <w:rsid w:val="001B2BA9"/>
    <w:rsid w:val="001B414A"/>
    <w:rsid w:val="001C2052"/>
    <w:rsid w:val="001C2B59"/>
    <w:rsid w:val="001C5D35"/>
    <w:rsid w:val="001C6D19"/>
    <w:rsid w:val="001D7CF9"/>
    <w:rsid w:val="001F3606"/>
    <w:rsid w:val="001F4FE0"/>
    <w:rsid w:val="00200E88"/>
    <w:rsid w:val="00210AB7"/>
    <w:rsid w:val="00216C62"/>
    <w:rsid w:val="00222DD2"/>
    <w:rsid w:val="0023273D"/>
    <w:rsid w:val="002352B6"/>
    <w:rsid w:val="0024133B"/>
    <w:rsid w:val="002425AA"/>
    <w:rsid w:val="00243D23"/>
    <w:rsid w:val="0024726B"/>
    <w:rsid w:val="002520FB"/>
    <w:rsid w:val="00264ADA"/>
    <w:rsid w:val="00264BCF"/>
    <w:rsid w:val="0026624D"/>
    <w:rsid w:val="00272281"/>
    <w:rsid w:val="00274CFD"/>
    <w:rsid w:val="00281EE6"/>
    <w:rsid w:val="00283BA1"/>
    <w:rsid w:val="00292DB9"/>
    <w:rsid w:val="002A3190"/>
    <w:rsid w:val="002A3EEA"/>
    <w:rsid w:val="002B0905"/>
    <w:rsid w:val="002C6746"/>
    <w:rsid w:val="002F2EA7"/>
    <w:rsid w:val="00303D82"/>
    <w:rsid w:val="00313C6E"/>
    <w:rsid w:val="00315558"/>
    <w:rsid w:val="0032051F"/>
    <w:rsid w:val="00320FFB"/>
    <w:rsid w:val="00321824"/>
    <w:rsid w:val="00344DDE"/>
    <w:rsid w:val="00366C62"/>
    <w:rsid w:val="003A149D"/>
    <w:rsid w:val="003A5CEF"/>
    <w:rsid w:val="003D71CF"/>
    <w:rsid w:val="003E1CD7"/>
    <w:rsid w:val="003F407B"/>
    <w:rsid w:val="0040265C"/>
    <w:rsid w:val="00403B06"/>
    <w:rsid w:val="00403B38"/>
    <w:rsid w:val="004160CD"/>
    <w:rsid w:val="00417AD4"/>
    <w:rsid w:val="00425E5F"/>
    <w:rsid w:val="0043133F"/>
    <w:rsid w:val="00434165"/>
    <w:rsid w:val="00435C18"/>
    <w:rsid w:val="00436DB4"/>
    <w:rsid w:val="004420BB"/>
    <w:rsid w:val="00454B04"/>
    <w:rsid w:val="00455292"/>
    <w:rsid w:val="00456E13"/>
    <w:rsid w:val="00461A48"/>
    <w:rsid w:val="00471F3D"/>
    <w:rsid w:val="00473224"/>
    <w:rsid w:val="00473FA0"/>
    <w:rsid w:val="00490763"/>
    <w:rsid w:val="004A2CA4"/>
    <w:rsid w:val="004A3CAE"/>
    <w:rsid w:val="004B2475"/>
    <w:rsid w:val="004B5B3F"/>
    <w:rsid w:val="004C3FB7"/>
    <w:rsid w:val="004C5F89"/>
    <w:rsid w:val="004D1080"/>
    <w:rsid w:val="004D16B4"/>
    <w:rsid w:val="004D5C41"/>
    <w:rsid w:val="004D6459"/>
    <w:rsid w:val="004D6544"/>
    <w:rsid w:val="004E744F"/>
    <w:rsid w:val="004F6E4C"/>
    <w:rsid w:val="00512C0A"/>
    <w:rsid w:val="00512CB5"/>
    <w:rsid w:val="005215D7"/>
    <w:rsid w:val="00524B84"/>
    <w:rsid w:val="00530D23"/>
    <w:rsid w:val="005315EF"/>
    <w:rsid w:val="0053582A"/>
    <w:rsid w:val="00536D27"/>
    <w:rsid w:val="00542F6A"/>
    <w:rsid w:val="00546D8C"/>
    <w:rsid w:val="00547037"/>
    <w:rsid w:val="005502CC"/>
    <w:rsid w:val="0055364A"/>
    <w:rsid w:val="005554E7"/>
    <w:rsid w:val="00560601"/>
    <w:rsid w:val="00572C58"/>
    <w:rsid w:val="00573D18"/>
    <w:rsid w:val="00575715"/>
    <w:rsid w:val="00595988"/>
    <w:rsid w:val="005B1B06"/>
    <w:rsid w:val="005B240E"/>
    <w:rsid w:val="005B2530"/>
    <w:rsid w:val="005C1D73"/>
    <w:rsid w:val="005D6A68"/>
    <w:rsid w:val="005D71FB"/>
    <w:rsid w:val="005E05A8"/>
    <w:rsid w:val="005E24A4"/>
    <w:rsid w:val="005E40EF"/>
    <w:rsid w:val="005F06A6"/>
    <w:rsid w:val="0061032E"/>
    <w:rsid w:val="00614852"/>
    <w:rsid w:val="00621CD2"/>
    <w:rsid w:val="006304A4"/>
    <w:rsid w:val="00630C47"/>
    <w:rsid w:val="00635446"/>
    <w:rsid w:val="006428CB"/>
    <w:rsid w:val="00642FB9"/>
    <w:rsid w:val="00644EC3"/>
    <w:rsid w:val="00650447"/>
    <w:rsid w:val="00650E15"/>
    <w:rsid w:val="00660BBA"/>
    <w:rsid w:val="00686AEE"/>
    <w:rsid w:val="006921CE"/>
    <w:rsid w:val="00694402"/>
    <w:rsid w:val="00696E49"/>
    <w:rsid w:val="006A1113"/>
    <w:rsid w:val="006A7757"/>
    <w:rsid w:val="006B2868"/>
    <w:rsid w:val="006B6AA0"/>
    <w:rsid w:val="006C2B2B"/>
    <w:rsid w:val="006C2B78"/>
    <w:rsid w:val="006C66B3"/>
    <w:rsid w:val="006D4CFE"/>
    <w:rsid w:val="006F07C4"/>
    <w:rsid w:val="006F57C0"/>
    <w:rsid w:val="0070196F"/>
    <w:rsid w:val="007037FF"/>
    <w:rsid w:val="00711E71"/>
    <w:rsid w:val="00717EF0"/>
    <w:rsid w:val="0073270E"/>
    <w:rsid w:val="0073294C"/>
    <w:rsid w:val="0073524C"/>
    <w:rsid w:val="00750A0B"/>
    <w:rsid w:val="00771845"/>
    <w:rsid w:val="00771A67"/>
    <w:rsid w:val="0077447F"/>
    <w:rsid w:val="00776A3B"/>
    <w:rsid w:val="00791F8C"/>
    <w:rsid w:val="007C074D"/>
    <w:rsid w:val="007C1363"/>
    <w:rsid w:val="007D125B"/>
    <w:rsid w:val="007D5D11"/>
    <w:rsid w:val="007D6439"/>
    <w:rsid w:val="007E38B0"/>
    <w:rsid w:val="007E4561"/>
    <w:rsid w:val="007E4CA3"/>
    <w:rsid w:val="007F1E5C"/>
    <w:rsid w:val="007F5250"/>
    <w:rsid w:val="0080398F"/>
    <w:rsid w:val="00813B8B"/>
    <w:rsid w:val="008177F2"/>
    <w:rsid w:val="00823F26"/>
    <w:rsid w:val="00834219"/>
    <w:rsid w:val="0083544D"/>
    <w:rsid w:val="00845700"/>
    <w:rsid w:val="00847C41"/>
    <w:rsid w:val="00860130"/>
    <w:rsid w:val="00867E98"/>
    <w:rsid w:val="00871336"/>
    <w:rsid w:val="0087444B"/>
    <w:rsid w:val="008744CD"/>
    <w:rsid w:val="00881DD2"/>
    <w:rsid w:val="008822DB"/>
    <w:rsid w:val="00886A51"/>
    <w:rsid w:val="008908C1"/>
    <w:rsid w:val="00895F22"/>
    <w:rsid w:val="00896FCB"/>
    <w:rsid w:val="008A2182"/>
    <w:rsid w:val="008A5639"/>
    <w:rsid w:val="008B2580"/>
    <w:rsid w:val="008B3985"/>
    <w:rsid w:val="008B4F7A"/>
    <w:rsid w:val="008D1FDF"/>
    <w:rsid w:val="008D30FD"/>
    <w:rsid w:val="008E65DD"/>
    <w:rsid w:val="008F1A98"/>
    <w:rsid w:val="008F2DB2"/>
    <w:rsid w:val="00902347"/>
    <w:rsid w:val="009036F9"/>
    <w:rsid w:val="00907A11"/>
    <w:rsid w:val="00912B20"/>
    <w:rsid w:val="00917895"/>
    <w:rsid w:val="00932F68"/>
    <w:rsid w:val="009345BC"/>
    <w:rsid w:val="009362AA"/>
    <w:rsid w:val="00936DDF"/>
    <w:rsid w:val="00941797"/>
    <w:rsid w:val="00972E5C"/>
    <w:rsid w:val="00982287"/>
    <w:rsid w:val="009A7209"/>
    <w:rsid w:val="009C6A20"/>
    <w:rsid w:val="009D09E9"/>
    <w:rsid w:val="009D36B4"/>
    <w:rsid w:val="009D6002"/>
    <w:rsid w:val="009E4211"/>
    <w:rsid w:val="009E5D21"/>
    <w:rsid w:val="009E7F60"/>
    <w:rsid w:val="00A20EF2"/>
    <w:rsid w:val="00A21641"/>
    <w:rsid w:val="00A27703"/>
    <w:rsid w:val="00A31240"/>
    <w:rsid w:val="00A42FA0"/>
    <w:rsid w:val="00A433ED"/>
    <w:rsid w:val="00A4489C"/>
    <w:rsid w:val="00A5517C"/>
    <w:rsid w:val="00A56942"/>
    <w:rsid w:val="00A5753B"/>
    <w:rsid w:val="00A65456"/>
    <w:rsid w:val="00A71BBE"/>
    <w:rsid w:val="00A8389F"/>
    <w:rsid w:val="00A861A1"/>
    <w:rsid w:val="00A86949"/>
    <w:rsid w:val="00A96614"/>
    <w:rsid w:val="00A96BDF"/>
    <w:rsid w:val="00AA00AC"/>
    <w:rsid w:val="00AA00B5"/>
    <w:rsid w:val="00AA399A"/>
    <w:rsid w:val="00AA3F2F"/>
    <w:rsid w:val="00AA51ED"/>
    <w:rsid w:val="00AA7AD9"/>
    <w:rsid w:val="00AB0616"/>
    <w:rsid w:val="00AB0F98"/>
    <w:rsid w:val="00AB6023"/>
    <w:rsid w:val="00AC1874"/>
    <w:rsid w:val="00AD170F"/>
    <w:rsid w:val="00AD1A92"/>
    <w:rsid w:val="00AF149F"/>
    <w:rsid w:val="00B0217A"/>
    <w:rsid w:val="00B029EF"/>
    <w:rsid w:val="00B03CF3"/>
    <w:rsid w:val="00B106EA"/>
    <w:rsid w:val="00B12F75"/>
    <w:rsid w:val="00B22DA5"/>
    <w:rsid w:val="00B3043C"/>
    <w:rsid w:val="00B30B0C"/>
    <w:rsid w:val="00B36243"/>
    <w:rsid w:val="00B36EB5"/>
    <w:rsid w:val="00B75696"/>
    <w:rsid w:val="00B849E7"/>
    <w:rsid w:val="00B92EA6"/>
    <w:rsid w:val="00B93696"/>
    <w:rsid w:val="00B95E64"/>
    <w:rsid w:val="00B96C60"/>
    <w:rsid w:val="00B97E32"/>
    <w:rsid w:val="00BA1028"/>
    <w:rsid w:val="00BA51DB"/>
    <w:rsid w:val="00BA68A2"/>
    <w:rsid w:val="00BB02AE"/>
    <w:rsid w:val="00BB5715"/>
    <w:rsid w:val="00BC1DB4"/>
    <w:rsid w:val="00BD2D9F"/>
    <w:rsid w:val="00BD579D"/>
    <w:rsid w:val="00BD6360"/>
    <w:rsid w:val="00BE0244"/>
    <w:rsid w:val="00BE4F94"/>
    <w:rsid w:val="00BF2CE5"/>
    <w:rsid w:val="00BF6FA3"/>
    <w:rsid w:val="00C127F4"/>
    <w:rsid w:val="00C13700"/>
    <w:rsid w:val="00C218D7"/>
    <w:rsid w:val="00C25A99"/>
    <w:rsid w:val="00C46A63"/>
    <w:rsid w:val="00C47426"/>
    <w:rsid w:val="00C501BB"/>
    <w:rsid w:val="00C616F1"/>
    <w:rsid w:val="00C7003C"/>
    <w:rsid w:val="00C825F6"/>
    <w:rsid w:val="00C82DC6"/>
    <w:rsid w:val="00C83828"/>
    <w:rsid w:val="00C87105"/>
    <w:rsid w:val="00C93971"/>
    <w:rsid w:val="00CB01C5"/>
    <w:rsid w:val="00CB1E20"/>
    <w:rsid w:val="00CB281C"/>
    <w:rsid w:val="00CC1C8E"/>
    <w:rsid w:val="00CC2522"/>
    <w:rsid w:val="00CD5E6B"/>
    <w:rsid w:val="00CD77FE"/>
    <w:rsid w:val="00CE2C73"/>
    <w:rsid w:val="00CF20A1"/>
    <w:rsid w:val="00D048BA"/>
    <w:rsid w:val="00D07E2B"/>
    <w:rsid w:val="00D105AC"/>
    <w:rsid w:val="00D2044B"/>
    <w:rsid w:val="00D232E1"/>
    <w:rsid w:val="00D2529D"/>
    <w:rsid w:val="00D312A4"/>
    <w:rsid w:val="00D3409D"/>
    <w:rsid w:val="00D367D0"/>
    <w:rsid w:val="00D42210"/>
    <w:rsid w:val="00D4563F"/>
    <w:rsid w:val="00D505F3"/>
    <w:rsid w:val="00D56D1A"/>
    <w:rsid w:val="00D5770E"/>
    <w:rsid w:val="00D72B56"/>
    <w:rsid w:val="00D740AA"/>
    <w:rsid w:val="00DA17C7"/>
    <w:rsid w:val="00DA564B"/>
    <w:rsid w:val="00DA5CB6"/>
    <w:rsid w:val="00DA7AB9"/>
    <w:rsid w:val="00DA7B02"/>
    <w:rsid w:val="00DB1A99"/>
    <w:rsid w:val="00DC0522"/>
    <w:rsid w:val="00DC3779"/>
    <w:rsid w:val="00DC3DBF"/>
    <w:rsid w:val="00DC5A13"/>
    <w:rsid w:val="00DD00EA"/>
    <w:rsid w:val="00DD433D"/>
    <w:rsid w:val="00DD59D3"/>
    <w:rsid w:val="00DE5454"/>
    <w:rsid w:val="00DE6591"/>
    <w:rsid w:val="00DF5699"/>
    <w:rsid w:val="00DF7EEC"/>
    <w:rsid w:val="00E0564D"/>
    <w:rsid w:val="00E212B2"/>
    <w:rsid w:val="00E250BD"/>
    <w:rsid w:val="00E25E89"/>
    <w:rsid w:val="00E27653"/>
    <w:rsid w:val="00E3344C"/>
    <w:rsid w:val="00E554C7"/>
    <w:rsid w:val="00E62C3D"/>
    <w:rsid w:val="00E654FB"/>
    <w:rsid w:val="00E80662"/>
    <w:rsid w:val="00E84FC7"/>
    <w:rsid w:val="00E86ED8"/>
    <w:rsid w:val="00E906B4"/>
    <w:rsid w:val="00E90D5E"/>
    <w:rsid w:val="00EA1365"/>
    <w:rsid w:val="00EA7367"/>
    <w:rsid w:val="00EB1821"/>
    <w:rsid w:val="00EB6E67"/>
    <w:rsid w:val="00ED0D46"/>
    <w:rsid w:val="00ED1458"/>
    <w:rsid w:val="00EE12C5"/>
    <w:rsid w:val="00EE1B2C"/>
    <w:rsid w:val="00EE50CA"/>
    <w:rsid w:val="00EF1A1A"/>
    <w:rsid w:val="00EF25DD"/>
    <w:rsid w:val="00EF3E9E"/>
    <w:rsid w:val="00EF3EF2"/>
    <w:rsid w:val="00EF6A12"/>
    <w:rsid w:val="00F00BFE"/>
    <w:rsid w:val="00F0435A"/>
    <w:rsid w:val="00F071E3"/>
    <w:rsid w:val="00F10B46"/>
    <w:rsid w:val="00F15288"/>
    <w:rsid w:val="00F2615B"/>
    <w:rsid w:val="00F304B6"/>
    <w:rsid w:val="00F327AE"/>
    <w:rsid w:val="00F378EE"/>
    <w:rsid w:val="00F42B4F"/>
    <w:rsid w:val="00F4308B"/>
    <w:rsid w:val="00F44FE9"/>
    <w:rsid w:val="00F5011B"/>
    <w:rsid w:val="00F509F4"/>
    <w:rsid w:val="00F50C8E"/>
    <w:rsid w:val="00F54C02"/>
    <w:rsid w:val="00F57A29"/>
    <w:rsid w:val="00F63134"/>
    <w:rsid w:val="00F64F66"/>
    <w:rsid w:val="00F67A64"/>
    <w:rsid w:val="00F71A34"/>
    <w:rsid w:val="00F75928"/>
    <w:rsid w:val="00F8792C"/>
    <w:rsid w:val="00F9721C"/>
    <w:rsid w:val="00FB197B"/>
    <w:rsid w:val="00FB2DF3"/>
    <w:rsid w:val="00FC0444"/>
    <w:rsid w:val="00FC23AA"/>
    <w:rsid w:val="00FC5BFD"/>
    <w:rsid w:val="00FD5BE4"/>
    <w:rsid w:val="00FD656E"/>
    <w:rsid w:val="00FE1F06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9249B2-6268-4164-A3DB-E553B90B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D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96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A1A"/>
    <w:rPr>
      <w:sz w:val="18"/>
      <w:szCs w:val="18"/>
    </w:rPr>
  </w:style>
  <w:style w:type="paragraph" w:styleId="a5">
    <w:name w:val="List Paragraph"/>
    <w:basedOn w:val="a"/>
    <w:uiPriority w:val="34"/>
    <w:qFormat/>
    <w:rsid w:val="00B97E3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9598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96F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6D4CF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D4CFE"/>
    <w:rPr>
      <w:color w:val="954F72" w:themeColor="followed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E4CA3"/>
    <w:pPr>
      <w:tabs>
        <w:tab w:val="left" w:pos="426"/>
        <w:tab w:val="right" w:leader="dot" w:pos="8296"/>
      </w:tabs>
      <w:spacing w:line="360" w:lineRule="auto"/>
    </w:pPr>
  </w:style>
  <w:style w:type="paragraph" w:styleId="20">
    <w:name w:val="toc 2"/>
    <w:basedOn w:val="a"/>
    <w:next w:val="a"/>
    <w:autoRedefine/>
    <w:uiPriority w:val="39"/>
    <w:unhideWhenUsed/>
    <w:rsid w:val="00572C58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6AC0-7C57-4ED2-AAED-B092950C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80095232</cp:lastModifiedBy>
  <cp:revision>2</cp:revision>
  <dcterms:created xsi:type="dcterms:W3CDTF">2020-04-22T06:20:00Z</dcterms:created>
  <dcterms:modified xsi:type="dcterms:W3CDTF">2020-04-22T06:20:00Z</dcterms:modified>
</cp:coreProperties>
</file>