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113"/>
        <w:tblOverlap w:val="neve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2552"/>
        <w:gridCol w:w="1783"/>
        <w:gridCol w:w="1701"/>
      </w:tblGrid>
      <w:tr w:rsidR="0038654A" w:rsidRPr="000B4B51" w14:paraId="09EB581F" w14:textId="77777777" w:rsidTr="0038654A">
        <w:trPr>
          <w:trHeight w:val="510"/>
        </w:trPr>
        <w:tc>
          <w:tcPr>
            <w:tcW w:w="1271" w:type="dxa"/>
            <w:shd w:val="clear" w:color="auto" w:fill="A6A6A6"/>
            <w:vAlign w:val="center"/>
          </w:tcPr>
          <w:p w14:paraId="78B019E8" w14:textId="77777777" w:rsidR="0038654A" w:rsidRPr="000B4B51" w:rsidRDefault="0038654A" w:rsidP="008373FC">
            <w:pPr>
              <w:autoSpaceDE w:val="0"/>
              <w:autoSpaceDN w:val="0"/>
              <w:adjustRightInd w:val="0"/>
              <w:spacing w:line="276" w:lineRule="auto"/>
              <w:rPr>
                <w:rFonts w:ascii="OPPOSans R" w:eastAsia="OPPOSans R" w:hAnsi="OPPOSans R" w:cstheme="minorHAnsi"/>
                <w:b/>
                <w:kern w:val="0"/>
                <w:sz w:val="16"/>
                <w:szCs w:val="16"/>
              </w:rPr>
            </w:pPr>
            <w:r w:rsidRPr="000B4B51">
              <w:rPr>
                <w:rFonts w:ascii="OPPOSans R" w:eastAsia="OPPOSans R" w:hAnsi="OPPOSans R" w:cstheme="minorHAnsi"/>
                <w:b/>
                <w:kern w:val="0"/>
                <w:sz w:val="16"/>
                <w:szCs w:val="16"/>
              </w:rPr>
              <w:t>Version No</w:t>
            </w:r>
          </w:p>
        </w:tc>
        <w:tc>
          <w:tcPr>
            <w:tcW w:w="2126" w:type="dxa"/>
            <w:shd w:val="clear" w:color="auto" w:fill="A6A6A6"/>
            <w:vAlign w:val="center"/>
          </w:tcPr>
          <w:p w14:paraId="16DED990" w14:textId="77777777" w:rsidR="0038654A" w:rsidRPr="000B4B51" w:rsidRDefault="0038654A" w:rsidP="008373FC">
            <w:pPr>
              <w:autoSpaceDE w:val="0"/>
              <w:autoSpaceDN w:val="0"/>
              <w:adjustRightInd w:val="0"/>
              <w:spacing w:line="276" w:lineRule="auto"/>
              <w:rPr>
                <w:rFonts w:ascii="OPPOSans R" w:eastAsia="OPPOSans R" w:hAnsi="OPPOSans R" w:cstheme="minorHAnsi"/>
                <w:b/>
                <w:kern w:val="0"/>
                <w:sz w:val="16"/>
                <w:szCs w:val="16"/>
              </w:rPr>
            </w:pPr>
            <w:r w:rsidRPr="000B4B51">
              <w:rPr>
                <w:rFonts w:ascii="OPPOSans R" w:eastAsia="OPPOSans R" w:hAnsi="OPPOSans R" w:cstheme="minorHAnsi"/>
                <w:b/>
                <w:kern w:val="0"/>
                <w:sz w:val="16"/>
                <w:szCs w:val="16"/>
              </w:rPr>
              <w:t>Content Modified</w:t>
            </w:r>
          </w:p>
        </w:tc>
        <w:tc>
          <w:tcPr>
            <w:tcW w:w="2552" w:type="dxa"/>
            <w:shd w:val="clear" w:color="auto" w:fill="A6A6A6"/>
            <w:vAlign w:val="center"/>
          </w:tcPr>
          <w:p w14:paraId="7E4D1B96" w14:textId="77777777" w:rsidR="0038654A" w:rsidRPr="000B4B51" w:rsidRDefault="0038654A" w:rsidP="008373FC">
            <w:pPr>
              <w:autoSpaceDE w:val="0"/>
              <w:autoSpaceDN w:val="0"/>
              <w:adjustRightInd w:val="0"/>
              <w:spacing w:line="276" w:lineRule="auto"/>
              <w:rPr>
                <w:rFonts w:ascii="OPPOSans R" w:eastAsia="OPPOSans R" w:hAnsi="OPPOSans R" w:cstheme="minorHAnsi"/>
                <w:b/>
                <w:kern w:val="0"/>
                <w:sz w:val="16"/>
                <w:szCs w:val="16"/>
              </w:rPr>
            </w:pPr>
            <w:r w:rsidRPr="000B4B51">
              <w:rPr>
                <w:rFonts w:ascii="OPPOSans R" w:eastAsia="OPPOSans R" w:hAnsi="OPPOSans R" w:cstheme="minorHAnsi"/>
                <w:b/>
                <w:kern w:val="0"/>
                <w:sz w:val="16"/>
                <w:szCs w:val="16"/>
              </w:rPr>
              <w:t xml:space="preserve">Date of Modification </w:t>
            </w:r>
          </w:p>
        </w:tc>
        <w:tc>
          <w:tcPr>
            <w:tcW w:w="1783" w:type="dxa"/>
            <w:shd w:val="clear" w:color="auto" w:fill="A6A6A6"/>
            <w:vAlign w:val="center"/>
          </w:tcPr>
          <w:p w14:paraId="6F28451F" w14:textId="77777777" w:rsidR="0038654A" w:rsidRPr="000B4B51" w:rsidRDefault="00D57770" w:rsidP="008373FC">
            <w:pPr>
              <w:autoSpaceDE w:val="0"/>
              <w:autoSpaceDN w:val="0"/>
              <w:adjustRightInd w:val="0"/>
              <w:spacing w:line="276" w:lineRule="auto"/>
              <w:rPr>
                <w:rFonts w:ascii="OPPOSans R" w:eastAsia="OPPOSans R" w:hAnsi="OPPOSans R" w:cstheme="minorHAnsi"/>
                <w:b/>
                <w:kern w:val="0"/>
                <w:sz w:val="16"/>
                <w:szCs w:val="16"/>
              </w:rPr>
            </w:pPr>
            <w:hyperlink r:id="rId8" w:history="1">
              <w:r w:rsidR="0038654A" w:rsidRPr="000B4B51">
                <w:rPr>
                  <w:rFonts w:ascii="OPPOSans R" w:eastAsia="OPPOSans R" w:hAnsi="OPPOSans R" w:cstheme="minorHAnsi"/>
                  <w:b/>
                  <w:kern w:val="0"/>
                  <w:sz w:val="16"/>
                  <w:szCs w:val="16"/>
                </w:rPr>
                <w:t>Modified</w:t>
              </w:r>
            </w:hyperlink>
            <w:r w:rsidR="0038654A" w:rsidRPr="000B4B51">
              <w:rPr>
                <w:rFonts w:ascii="Cambria" w:eastAsia="OPPOSans R" w:hAnsi="Cambria" w:cs="Cambria"/>
                <w:b/>
                <w:kern w:val="0"/>
                <w:sz w:val="16"/>
                <w:szCs w:val="16"/>
              </w:rPr>
              <w:t> </w:t>
            </w:r>
            <w:hyperlink r:id="rId9" w:history="1">
              <w:r w:rsidR="0038654A" w:rsidRPr="000B4B51">
                <w:rPr>
                  <w:rFonts w:ascii="OPPOSans R" w:eastAsia="OPPOSans R" w:hAnsi="OPPOSans R" w:cstheme="minorHAnsi"/>
                  <w:b/>
                  <w:kern w:val="0"/>
                  <w:sz w:val="16"/>
                  <w:szCs w:val="16"/>
                </w:rPr>
                <w:t>by</w:t>
              </w:r>
            </w:hyperlink>
          </w:p>
        </w:tc>
        <w:tc>
          <w:tcPr>
            <w:tcW w:w="1701" w:type="dxa"/>
            <w:shd w:val="clear" w:color="auto" w:fill="A6A6A6"/>
            <w:vAlign w:val="center"/>
          </w:tcPr>
          <w:p w14:paraId="76F0AB5F" w14:textId="77777777" w:rsidR="0038654A" w:rsidRPr="000B4B51" w:rsidRDefault="0038654A" w:rsidP="008373FC">
            <w:pPr>
              <w:autoSpaceDE w:val="0"/>
              <w:autoSpaceDN w:val="0"/>
              <w:adjustRightInd w:val="0"/>
              <w:spacing w:line="276" w:lineRule="auto"/>
              <w:rPr>
                <w:rFonts w:ascii="OPPOSans R" w:eastAsia="OPPOSans R" w:hAnsi="OPPOSans R" w:cstheme="minorHAnsi"/>
                <w:b/>
                <w:kern w:val="0"/>
                <w:sz w:val="16"/>
                <w:szCs w:val="16"/>
              </w:rPr>
            </w:pPr>
            <w:r w:rsidRPr="000B4B51">
              <w:rPr>
                <w:rFonts w:ascii="OPPOSans R" w:eastAsia="OPPOSans R" w:hAnsi="OPPOSans R" w:cstheme="minorHAnsi"/>
                <w:b/>
                <w:kern w:val="0"/>
                <w:sz w:val="16"/>
                <w:szCs w:val="16"/>
              </w:rPr>
              <w:t>Approved by</w:t>
            </w:r>
          </w:p>
        </w:tc>
      </w:tr>
      <w:tr w:rsidR="0038654A" w:rsidRPr="000B4B51" w14:paraId="0CE8E89D" w14:textId="77777777" w:rsidTr="0038654A">
        <w:trPr>
          <w:trHeight w:val="507"/>
        </w:trPr>
        <w:tc>
          <w:tcPr>
            <w:tcW w:w="1271" w:type="dxa"/>
            <w:vAlign w:val="center"/>
          </w:tcPr>
          <w:p w14:paraId="24A05370"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r w:rsidRPr="000B4B51">
              <w:rPr>
                <w:rFonts w:ascii="OPPOSans R" w:eastAsia="OPPOSans R" w:hAnsi="OPPOSans R" w:cstheme="minorHAnsi"/>
                <w:kern w:val="0"/>
                <w:sz w:val="16"/>
                <w:szCs w:val="16"/>
              </w:rPr>
              <w:t>1.0</w:t>
            </w:r>
          </w:p>
        </w:tc>
        <w:tc>
          <w:tcPr>
            <w:tcW w:w="2126" w:type="dxa"/>
            <w:vAlign w:val="center"/>
          </w:tcPr>
          <w:p w14:paraId="35ADAFAD"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r w:rsidRPr="000B4B51">
              <w:rPr>
                <w:rFonts w:ascii="OPPOSans R" w:eastAsia="OPPOSans R" w:hAnsi="OPPOSans R" w:cstheme="minorHAnsi"/>
                <w:kern w:val="0"/>
                <w:sz w:val="16"/>
                <w:szCs w:val="16"/>
              </w:rPr>
              <w:t>Original version</w:t>
            </w:r>
          </w:p>
        </w:tc>
        <w:tc>
          <w:tcPr>
            <w:tcW w:w="2552" w:type="dxa"/>
            <w:vAlign w:val="center"/>
          </w:tcPr>
          <w:p w14:paraId="63395E55"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r w:rsidRPr="000B4B51">
              <w:rPr>
                <w:rFonts w:ascii="OPPOSans R" w:eastAsia="OPPOSans R" w:hAnsi="OPPOSans R" w:cstheme="minorHAnsi"/>
                <w:kern w:val="0"/>
                <w:sz w:val="16"/>
                <w:szCs w:val="16"/>
              </w:rPr>
              <w:t>31/05/19</w:t>
            </w:r>
          </w:p>
        </w:tc>
        <w:tc>
          <w:tcPr>
            <w:tcW w:w="1783" w:type="dxa"/>
            <w:vAlign w:val="center"/>
          </w:tcPr>
          <w:p w14:paraId="2AE4BE98"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r w:rsidRPr="000B4B51">
              <w:rPr>
                <w:rFonts w:ascii="OPPOSans R" w:eastAsia="OPPOSans R" w:hAnsi="OPPOSans R" w:cstheme="minorHAnsi"/>
                <w:kern w:val="0"/>
                <w:sz w:val="16"/>
                <w:szCs w:val="16"/>
              </w:rPr>
              <w:t>Camille Cheng</w:t>
            </w:r>
          </w:p>
        </w:tc>
        <w:tc>
          <w:tcPr>
            <w:tcW w:w="1701" w:type="dxa"/>
            <w:vAlign w:val="center"/>
          </w:tcPr>
          <w:p w14:paraId="24708D49"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r w:rsidRPr="000B4B51">
              <w:rPr>
                <w:rFonts w:ascii="OPPOSans R" w:eastAsia="OPPOSans R" w:hAnsi="OPPOSans R" w:cstheme="minorHAnsi"/>
                <w:kern w:val="0"/>
                <w:sz w:val="16"/>
                <w:szCs w:val="16"/>
              </w:rPr>
              <w:t>/</w:t>
            </w:r>
          </w:p>
        </w:tc>
      </w:tr>
      <w:tr w:rsidR="0038654A" w:rsidRPr="000B4B51" w14:paraId="2C2B2517" w14:textId="77777777" w:rsidTr="0038654A">
        <w:trPr>
          <w:trHeight w:val="507"/>
        </w:trPr>
        <w:tc>
          <w:tcPr>
            <w:tcW w:w="1271" w:type="dxa"/>
            <w:vAlign w:val="center"/>
          </w:tcPr>
          <w:p w14:paraId="5E308043"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p>
        </w:tc>
        <w:tc>
          <w:tcPr>
            <w:tcW w:w="2126" w:type="dxa"/>
            <w:vAlign w:val="center"/>
          </w:tcPr>
          <w:p w14:paraId="05B57125"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p>
        </w:tc>
        <w:tc>
          <w:tcPr>
            <w:tcW w:w="2552" w:type="dxa"/>
            <w:vAlign w:val="center"/>
          </w:tcPr>
          <w:p w14:paraId="1CC25403"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p>
        </w:tc>
        <w:tc>
          <w:tcPr>
            <w:tcW w:w="1783" w:type="dxa"/>
            <w:vAlign w:val="center"/>
          </w:tcPr>
          <w:p w14:paraId="661DBA13"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p>
        </w:tc>
        <w:tc>
          <w:tcPr>
            <w:tcW w:w="1701" w:type="dxa"/>
            <w:vAlign w:val="center"/>
          </w:tcPr>
          <w:p w14:paraId="1D785394" w14:textId="77777777" w:rsidR="0038654A" w:rsidRPr="000B4B51" w:rsidRDefault="0038654A" w:rsidP="008373FC">
            <w:pPr>
              <w:autoSpaceDE w:val="0"/>
              <w:autoSpaceDN w:val="0"/>
              <w:adjustRightInd w:val="0"/>
              <w:spacing w:line="276" w:lineRule="auto"/>
              <w:rPr>
                <w:rFonts w:ascii="OPPOSans R" w:eastAsia="OPPOSans R" w:hAnsi="OPPOSans R" w:cstheme="minorHAnsi"/>
                <w:kern w:val="0"/>
                <w:sz w:val="16"/>
                <w:szCs w:val="16"/>
              </w:rPr>
            </w:pPr>
          </w:p>
        </w:tc>
      </w:tr>
    </w:tbl>
    <w:p w14:paraId="0E3AB268" w14:textId="77777777" w:rsidR="00DB32FB" w:rsidRPr="000B4B51" w:rsidRDefault="00DB32FB" w:rsidP="008373FC">
      <w:pPr>
        <w:spacing w:line="276" w:lineRule="auto"/>
        <w:rPr>
          <w:rFonts w:ascii="OPPOSans R" w:eastAsia="OPPOSans R" w:hAnsi="OPPOSans R"/>
          <w:sz w:val="16"/>
          <w:szCs w:val="16"/>
        </w:rPr>
      </w:pPr>
    </w:p>
    <w:bookmarkStart w:id="0" w:name="_Toc5992809"/>
    <w:bookmarkStart w:id="1" w:name="_Toc10212128"/>
    <w:p w14:paraId="7CDB0B75" w14:textId="77777777" w:rsidR="00A417FE" w:rsidRPr="000B4B51" w:rsidRDefault="00A417FE" w:rsidP="008373FC">
      <w:pPr>
        <w:pStyle w:val="TOC1"/>
        <w:tabs>
          <w:tab w:val="left" w:pos="420"/>
          <w:tab w:val="right" w:leader="dot" w:pos="8296"/>
        </w:tabs>
        <w:spacing w:line="276" w:lineRule="auto"/>
        <w:rPr>
          <w:rFonts w:ascii="OPPOSans R" w:eastAsia="OPPOSans R" w:hAnsi="OPPOSans R"/>
          <w:noProof/>
          <w:sz w:val="16"/>
          <w:szCs w:val="16"/>
        </w:rPr>
      </w:pPr>
      <w:r w:rsidRPr="000B4B51">
        <w:rPr>
          <w:rFonts w:ascii="OPPOSans R" w:eastAsia="OPPOSans R" w:hAnsi="OPPOSans R" w:cs="Arial"/>
          <w:b/>
          <w:bCs/>
          <w:color w:val="333333"/>
          <w:kern w:val="44"/>
          <w:sz w:val="16"/>
          <w:szCs w:val="16"/>
          <w:shd w:val="clear" w:color="auto" w:fill="FFFFFF"/>
        </w:rPr>
        <w:fldChar w:fldCharType="begin"/>
      </w:r>
      <w:r w:rsidRPr="000B4B51">
        <w:rPr>
          <w:rFonts w:ascii="OPPOSans R" w:eastAsia="OPPOSans R" w:hAnsi="OPPOSans R" w:cs="Arial"/>
          <w:b/>
          <w:bCs/>
          <w:color w:val="333333"/>
          <w:kern w:val="44"/>
          <w:sz w:val="16"/>
          <w:szCs w:val="16"/>
          <w:shd w:val="clear" w:color="auto" w:fill="FFFFFF"/>
        </w:rPr>
        <w:instrText xml:space="preserve"> </w:instrText>
      </w:r>
      <w:r w:rsidRPr="000B4B51">
        <w:rPr>
          <w:rFonts w:ascii="OPPOSans R" w:eastAsia="OPPOSans R" w:hAnsi="OPPOSans R" w:cs="Arial" w:hint="eastAsia"/>
          <w:b/>
          <w:bCs/>
          <w:color w:val="333333"/>
          <w:kern w:val="44"/>
          <w:sz w:val="16"/>
          <w:szCs w:val="16"/>
          <w:shd w:val="clear" w:color="auto" w:fill="FFFFFF"/>
        </w:rPr>
        <w:instrText>TOC \o "1-3" \u</w:instrText>
      </w:r>
      <w:r w:rsidRPr="000B4B51">
        <w:rPr>
          <w:rFonts w:ascii="OPPOSans R" w:eastAsia="OPPOSans R" w:hAnsi="OPPOSans R" w:cs="Arial"/>
          <w:b/>
          <w:bCs/>
          <w:color w:val="333333"/>
          <w:kern w:val="44"/>
          <w:sz w:val="16"/>
          <w:szCs w:val="16"/>
          <w:shd w:val="clear" w:color="auto" w:fill="FFFFFF"/>
        </w:rPr>
        <w:instrText xml:space="preserve"> </w:instrText>
      </w:r>
      <w:r w:rsidRPr="000B4B51">
        <w:rPr>
          <w:rFonts w:ascii="OPPOSans R" w:eastAsia="OPPOSans R" w:hAnsi="OPPOSans R" w:cs="Arial"/>
          <w:b/>
          <w:bCs/>
          <w:color w:val="333333"/>
          <w:kern w:val="44"/>
          <w:sz w:val="16"/>
          <w:szCs w:val="16"/>
          <w:shd w:val="clear" w:color="auto" w:fill="FFFFFF"/>
        </w:rPr>
        <w:fldChar w:fldCharType="separate"/>
      </w:r>
      <w:r w:rsidRPr="000B4B51">
        <w:rPr>
          <w:rFonts w:ascii="OPPOSans R" w:eastAsia="OPPOSans R" w:hAnsi="OPPOSans R" w:cstheme="minorHAnsi"/>
          <w:noProof/>
          <w:color w:val="333333"/>
          <w:sz w:val="16"/>
          <w:szCs w:val="16"/>
        </w:rPr>
        <w:t>1.</w:t>
      </w:r>
      <w:r w:rsidRPr="000B4B51">
        <w:rPr>
          <w:rFonts w:ascii="OPPOSans R" w:eastAsia="OPPOSans R" w:hAnsi="OPPOSans R"/>
          <w:noProof/>
          <w:sz w:val="16"/>
          <w:szCs w:val="16"/>
        </w:rPr>
        <w:tab/>
        <w:t>Definition and Scope of Complaint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_Toc18479636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2</w:t>
      </w:r>
      <w:r w:rsidRPr="000B4B51">
        <w:rPr>
          <w:rFonts w:ascii="OPPOSans R" w:eastAsia="OPPOSans R" w:hAnsi="OPPOSans R"/>
          <w:noProof/>
          <w:sz w:val="16"/>
          <w:szCs w:val="16"/>
        </w:rPr>
        <w:fldChar w:fldCharType="end"/>
      </w:r>
    </w:p>
    <w:p w14:paraId="7A5372DF"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1.1 Definition</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_Toc18479637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2</w:t>
      </w:r>
      <w:r w:rsidRPr="000B4B51">
        <w:rPr>
          <w:rFonts w:ascii="OPPOSans R" w:eastAsia="OPPOSans R" w:hAnsi="OPPOSans R"/>
          <w:noProof/>
          <w:sz w:val="16"/>
          <w:szCs w:val="16"/>
        </w:rPr>
        <w:fldChar w:fldCharType="end"/>
      </w:r>
    </w:p>
    <w:p w14:paraId="6E6AE073"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shd w:val="clear" w:color="auto" w:fill="FFFFFF"/>
        </w:rPr>
        <w:t>1.2 Scope</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_Toc18479638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3</w:t>
      </w:r>
      <w:r w:rsidRPr="000B4B51">
        <w:rPr>
          <w:rFonts w:ascii="OPPOSans R" w:eastAsia="OPPOSans R" w:hAnsi="OPPOSans R"/>
          <w:noProof/>
          <w:sz w:val="16"/>
          <w:szCs w:val="16"/>
        </w:rPr>
        <w:fldChar w:fldCharType="end"/>
      </w:r>
    </w:p>
    <w:p w14:paraId="15319D55" w14:textId="77777777" w:rsidR="00A417FE" w:rsidRPr="000B4B51" w:rsidRDefault="00A417FE" w:rsidP="008373FC">
      <w:pPr>
        <w:pStyle w:val="TOC1"/>
        <w:tabs>
          <w:tab w:val="left" w:pos="420"/>
          <w:tab w:val="right" w:leader="dot" w:pos="8296"/>
        </w:tabs>
        <w:spacing w:line="276" w:lineRule="auto"/>
        <w:rPr>
          <w:rFonts w:ascii="OPPOSans R" w:eastAsia="OPPOSans R" w:hAnsi="OPPOSans R"/>
          <w:noProof/>
          <w:sz w:val="16"/>
          <w:szCs w:val="16"/>
        </w:rPr>
      </w:pPr>
      <w:r w:rsidRPr="000B4B51">
        <w:rPr>
          <w:rFonts w:ascii="OPPOSans R" w:eastAsia="OPPOSans R" w:hAnsi="OPPOSans R" w:cstheme="minorHAnsi"/>
          <w:noProof/>
          <w:sz w:val="16"/>
          <w:szCs w:val="16"/>
        </w:rPr>
        <w:t>2.</w:t>
      </w:r>
      <w:r w:rsidRPr="000B4B51">
        <w:rPr>
          <w:rFonts w:ascii="OPPOSans R" w:eastAsia="OPPOSans R" w:hAnsi="OPPOSans R"/>
          <w:noProof/>
          <w:sz w:val="16"/>
          <w:szCs w:val="16"/>
        </w:rPr>
        <w:tab/>
        <w:t>Complaint Categories and Judgment Criterion</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_Toc18479641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4</w:t>
      </w:r>
      <w:r w:rsidRPr="000B4B51">
        <w:rPr>
          <w:rFonts w:ascii="OPPOSans R" w:eastAsia="OPPOSans R" w:hAnsi="OPPOSans R"/>
          <w:noProof/>
          <w:sz w:val="16"/>
          <w:szCs w:val="16"/>
        </w:rPr>
        <w:fldChar w:fldCharType="end"/>
      </w:r>
    </w:p>
    <w:p w14:paraId="2B6D7B9B"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2.1 Complaint Categories</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_Toc18479642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4</w:t>
      </w:r>
      <w:r w:rsidRPr="000B4B51">
        <w:rPr>
          <w:rFonts w:ascii="OPPOSans R" w:eastAsia="OPPOSans R" w:hAnsi="OPPOSans R"/>
          <w:noProof/>
          <w:sz w:val="16"/>
          <w:szCs w:val="16"/>
        </w:rPr>
        <w:fldChar w:fldCharType="end"/>
      </w:r>
    </w:p>
    <w:p w14:paraId="222BA5DA"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2.2 Judgment Criterion</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_Toc18479645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6</w:t>
      </w:r>
      <w:r w:rsidRPr="000B4B51">
        <w:rPr>
          <w:rFonts w:ascii="OPPOSans R" w:eastAsia="OPPOSans R" w:hAnsi="OPPOSans R"/>
          <w:noProof/>
          <w:sz w:val="16"/>
          <w:szCs w:val="16"/>
        </w:rPr>
        <w:fldChar w:fldCharType="end"/>
      </w:r>
    </w:p>
    <w:p w14:paraId="7F866D0A" w14:textId="77777777" w:rsidR="00A417FE" w:rsidRPr="000B4B51" w:rsidRDefault="00A417FE" w:rsidP="008373FC">
      <w:pPr>
        <w:pStyle w:val="TOC1"/>
        <w:tabs>
          <w:tab w:val="left" w:pos="420"/>
          <w:tab w:val="right" w:leader="dot" w:pos="8296"/>
        </w:tabs>
        <w:spacing w:line="276" w:lineRule="auto"/>
        <w:rPr>
          <w:rFonts w:ascii="OPPOSans R" w:eastAsia="OPPOSans R" w:hAnsi="OPPOSans R"/>
          <w:noProof/>
          <w:sz w:val="16"/>
          <w:szCs w:val="16"/>
        </w:rPr>
      </w:pPr>
      <w:r w:rsidRPr="000B4B51">
        <w:rPr>
          <w:rFonts w:ascii="OPPOSans R" w:eastAsia="OPPOSans R" w:hAnsi="OPPOSans R" w:cstheme="minorHAnsi"/>
          <w:noProof/>
          <w:sz w:val="16"/>
          <w:szCs w:val="16"/>
        </w:rPr>
        <w:t>3.</w:t>
      </w:r>
      <w:r w:rsidRPr="000B4B51">
        <w:rPr>
          <w:rFonts w:ascii="OPPOSans R" w:eastAsia="OPPOSans R" w:hAnsi="OPPOSans R"/>
          <w:noProof/>
          <w:sz w:val="16"/>
          <w:szCs w:val="16"/>
        </w:rPr>
        <w:tab/>
        <w:t>Handling SOP &amp; Principles of Complaint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_Toc18479646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6</w:t>
      </w:r>
      <w:r w:rsidRPr="000B4B51">
        <w:rPr>
          <w:rFonts w:ascii="OPPOSans R" w:eastAsia="OPPOSans R" w:hAnsi="OPPOSans R"/>
          <w:noProof/>
          <w:sz w:val="16"/>
          <w:szCs w:val="16"/>
        </w:rPr>
        <w:fldChar w:fldCharType="end"/>
      </w:r>
    </w:p>
    <w:p w14:paraId="63121875"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3.1 Handling SOP of Complaint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_Toc18479647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6</w:t>
      </w:r>
      <w:r w:rsidRPr="000B4B51">
        <w:rPr>
          <w:rFonts w:ascii="OPPOSans R" w:eastAsia="OPPOSans R" w:hAnsi="OPPOSans R"/>
          <w:noProof/>
          <w:sz w:val="16"/>
          <w:szCs w:val="16"/>
        </w:rPr>
        <w:fldChar w:fldCharType="end"/>
      </w:r>
    </w:p>
    <w:p w14:paraId="48413C36"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3.2 Responsibilities of Related Business Units</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_Toc18479648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7</w:t>
      </w:r>
      <w:r w:rsidRPr="000B4B51">
        <w:rPr>
          <w:rFonts w:ascii="OPPOSans R" w:eastAsia="OPPOSans R" w:hAnsi="OPPOSans R"/>
          <w:noProof/>
          <w:sz w:val="16"/>
          <w:szCs w:val="16"/>
        </w:rPr>
        <w:fldChar w:fldCharType="end"/>
      </w:r>
    </w:p>
    <w:p w14:paraId="09AFB930"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3.3 Handling Principles of Complaint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_Toc18479654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9</w:t>
      </w:r>
      <w:r w:rsidRPr="000B4B51">
        <w:rPr>
          <w:rFonts w:ascii="OPPOSans R" w:eastAsia="OPPOSans R" w:hAnsi="OPPOSans R"/>
          <w:noProof/>
          <w:sz w:val="16"/>
          <w:szCs w:val="16"/>
        </w:rPr>
        <w:fldChar w:fldCharType="end"/>
      </w:r>
    </w:p>
    <w:p w14:paraId="35602A8C"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3.4 Complaint Handling TAT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_Toc18479655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9</w:t>
      </w:r>
      <w:r w:rsidRPr="000B4B51">
        <w:rPr>
          <w:rFonts w:ascii="OPPOSans R" w:eastAsia="OPPOSans R" w:hAnsi="OPPOSans R"/>
          <w:noProof/>
          <w:sz w:val="16"/>
          <w:szCs w:val="16"/>
        </w:rPr>
        <w:fldChar w:fldCharType="end"/>
      </w:r>
    </w:p>
    <w:p w14:paraId="454D1AF8" w14:textId="77777777" w:rsidR="00A417FE" w:rsidRPr="000B4B51" w:rsidRDefault="00A417FE" w:rsidP="008373FC">
      <w:pPr>
        <w:pStyle w:val="TOC1"/>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4. Documentation Requirement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_Toc18479656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10</w:t>
      </w:r>
      <w:r w:rsidRPr="000B4B51">
        <w:rPr>
          <w:rFonts w:ascii="OPPOSans R" w:eastAsia="OPPOSans R" w:hAnsi="OPPOSans R"/>
          <w:noProof/>
          <w:sz w:val="16"/>
          <w:szCs w:val="16"/>
        </w:rPr>
        <w:fldChar w:fldCharType="end"/>
      </w:r>
    </w:p>
    <w:p w14:paraId="3A107B54" w14:textId="77777777" w:rsidR="00A417FE" w:rsidRPr="000B4B51" w:rsidRDefault="00A417FE" w:rsidP="008373FC">
      <w:pPr>
        <w:pStyle w:val="TOC1"/>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5. Application of Complaint Data</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_Toc18479657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10</w:t>
      </w:r>
      <w:r w:rsidRPr="000B4B51">
        <w:rPr>
          <w:rFonts w:ascii="OPPOSans R" w:eastAsia="OPPOSans R" w:hAnsi="OPPOSans R"/>
          <w:noProof/>
          <w:sz w:val="16"/>
          <w:szCs w:val="16"/>
        </w:rPr>
        <w:fldChar w:fldCharType="end"/>
      </w:r>
    </w:p>
    <w:p w14:paraId="25581A30"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5.1 Complaint Monthly Report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_Toc18479658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10</w:t>
      </w:r>
      <w:r w:rsidRPr="000B4B51">
        <w:rPr>
          <w:rFonts w:ascii="OPPOSans R" w:eastAsia="OPPOSans R" w:hAnsi="OPPOSans R"/>
          <w:noProof/>
          <w:sz w:val="16"/>
          <w:szCs w:val="16"/>
        </w:rPr>
        <w:fldChar w:fldCharType="end"/>
      </w:r>
    </w:p>
    <w:p w14:paraId="3FF160A7"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5.2 Case Sharing</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_Toc18479659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10</w:t>
      </w:r>
      <w:r w:rsidRPr="000B4B51">
        <w:rPr>
          <w:rFonts w:ascii="OPPOSans R" w:eastAsia="OPPOSans R" w:hAnsi="OPPOSans R"/>
          <w:noProof/>
          <w:sz w:val="16"/>
          <w:szCs w:val="16"/>
        </w:rPr>
        <w:fldChar w:fldCharType="end"/>
      </w:r>
    </w:p>
    <w:p w14:paraId="2A15CFDE" w14:textId="77777777" w:rsidR="00A417FE" w:rsidRPr="000B4B51" w:rsidRDefault="00A417FE" w:rsidP="008373FC">
      <w:pPr>
        <w:pStyle w:val="TOC2"/>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5.3 Complaint Assessment</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_Toc18479660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11</w:t>
      </w:r>
      <w:r w:rsidRPr="000B4B51">
        <w:rPr>
          <w:rFonts w:ascii="OPPOSans R" w:eastAsia="OPPOSans R" w:hAnsi="OPPOSans R"/>
          <w:noProof/>
          <w:sz w:val="16"/>
          <w:szCs w:val="16"/>
        </w:rPr>
        <w:fldChar w:fldCharType="end"/>
      </w:r>
    </w:p>
    <w:p w14:paraId="21D45264" w14:textId="77777777" w:rsidR="00A417FE" w:rsidRPr="000B4B51" w:rsidRDefault="00A417FE" w:rsidP="008373FC">
      <w:pPr>
        <w:pStyle w:val="TOC1"/>
        <w:tabs>
          <w:tab w:val="right" w:leader="dot" w:pos="8296"/>
        </w:tabs>
        <w:spacing w:line="276" w:lineRule="auto"/>
        <w:rPr>
          <w:rFonts w:ascii="OPPOSans R" w:eastAsia="OPPOSans R" w:hAnsi="OPPOSans R"/>
          <w:noProof/>
          <w:sz w:val="16"/>
          <w:szCs w:val="16"/>
        </w:rPr>
      </w:pPr>
      <w:r w:rsidRPr="000B4B51">
        <w:rPr>
          <w:rFonts w:ascii="OPPOSans R" w:eastAsia="OPPOSans R" w:hAnsi="OPPOSans R"/>
          <w:noProof/>
          <w:sz w:val="16"/>
          <w:szCs w:val="16"/>
        </w:rPr>
        <w:t>6. Attachment</w:t>
      </w:r>
      <w:r w:rsidR="00B401FF" w:rsidRPr="000B4B51">
        <w:rPr>
          <w:rFonts w:ascii="OPPOSans R" w:eastAsia="OPPOSans R" w:hAnsi="OPPOSans R" w:hint="eastAsia"/>
          <w:noProof/>
          <w:sz w:val="16"/>
          <w:szCs w:val="16"/>
        </w:rPr>
        <w:t>s</w:t>
      </w:r>
      <w:r w:rsidRPr="000B4B51">
        <w:rPr>
          <w:rFonts w:ascii="OPPOSans R" w:eastAsia="OPPOSans R" w:hAnsi="OPPOSans R"/>
          <w:noProof/>
          <w:sz w:val="16"/>
          <w:szCs w:val="16"/>
        </w:rPr>
        <w:tab/>
      </w:r>
      <w:r w:rsidRPr="000B4B51">
        <w:rPr>
          <w:rFonts w:ascii="OPPOSans R" w:eastAsia="OPPOSans R" w:hAnsi="OPPOSans R"/>
          <w:noProof/>
          <w:sz w:val="16"/>
          <w:szCs w:val="16"/>
        </w:rPr>
        <w:fldChar w:fldCharType="begin"/>
      </w:r>
      <w:r w:rsidRPr="000B4B51">
        <w:rPr>
          <w:rFonts w:ascii="OPPOSans R" w:eastAsia="OPPOSans R" w:hAnsi="OPPOSans R"/>
          <w:noProof/>
          <w:sz w:val="16"/>
          <w:szCs w:val="16"/>
        </w:rPr>
        <w:instrText xml:space="preserve"> PAGEREF _Toc18479661 \h </w:instrText>
      </w:r>
      <w:r w:rsidRPr="000B4B51">
        <w:rPr>
          <w:rFonts w:ascii="OPPOSans R" w:eastAsia="OPPOSans R" w:hAnsi="OPPOSans R"/>
          <w:noProof/>
          <w:sz w:val="16"/>
          <w:szCs w:val="16"/>
        </w:rPr>
      </w:r>
      <w:r w:rsidRPr="000B4B51">
        <w:rPr>
          <w:rFonts w:ascii="OPPOSans R" w:eastAsia="OPPOSans R" w:hAnsi="OPPOSans R"/>
          <w:noProof/>
          <w:sz w:val="16"/>
          <w:szCs w:val="16"/>
        </w:rPr>
        <w:fldChar w:fldCharType="separate"/>
      </w:r>
      <w:r w:rsidRPr="000B4B51">
        <w:rPr>
          <w:rFonts w:ascii="OPPOSans R" w:eastAsia="OPPOSans R" w:hAnsi="OPPOSans R"/>
          <w:noProof/>
          <w:sz w:val="16"/>
          <w:szCs w:val="16"/>
        </w:rPr>
        <w:t>12</w:t>
      </w:r>
      <w:r w:rsidRPr="000B4B51">
        <w:rPr>
          <w:rFonts w:ascii="OPPOSans R" w:eastAsia="OPPOSans R" w:hAnsi="OPPOSans R"/>
          <w:noProof/>
          <w:sz w:val="16"/>
          <w:szCs w:val="16"/>
        </w:rPr>
        <w:fldChar w:fldCharType="end"/>
      </w:r>
    </w:p>
    <w:p w14:paraId="69697887" w14:textId="77777777" w:rsidR="007C4AFC" w:rsidRDefault="00A417FE" w:rsidP="008373FC">
      <w:pPr>
        <w:pStyle w:val="2"/>
        <w:spacing w:line="276" w:lineRule="auto"/>
        <w:rPr>
          <w:rFonts w:ascii="OPPOSans R" w:eastAsia="OPPOSans R" w:hAnsi="OPPOSans R" w:cs="Arial"/>
          <w:b w:val="0"/>
          <w:bCs w:val="0"/>
          <w:color w:val="333333"/>
          <w:kern w:val="44"/>
          <w:sz w:val="16"/>
          <w:szCs w:val="16"/>
          <w:shd w:val="clear" w:color="auto" w:fill="FFFFFF"/>
        </w:rPr>
      </w:pPr>
      <w:r w:rsidRPr="000B4B51">
        <w:rPr>
          <w:rFonts w:ascii="OPPOSans R" w:eastAsia="OPPOSans R" w:hAnsi="OPPOSans R" w:cs="Arial"/>
          <w:b w:val="0"/>
          <w:bCs w:val="0"/>
          <w:color w:val="333333"/>
          <w:kern w:val="44"/>
          <w:sz w:val="16"/>
          <w:szCs w:val="16"/>
          <w:shd w:val="clear" w:color="auto" w:fill="FFFFFF"/>
        </w:rPr>
        <w:fldChar w:fldCharType="end"/>
      </w:r>
    </w:p>
    <w:p w14:paraId="2A0E0CE4" w14:textId="77777777" w:rsidR="00AA7030" w:rsidRPr="00AA7030" w:rsidRDefault="00AA7030" w:rsidP="008373FC">
      <w:pPr>
        <w:spacing w:line="276" w:lineRule="auto"/>
      </w:pPr>
    </w:p>
    <w:p w14:paraId="0E41C7B6" w14:textId="77777777" w:rsidR="00E470BE" w:rsidRPr="004D6BF0" w:rsidRDefault="00E470BE" w:rsidP="008373FC">
      <w:pPr>
        <w:pStyle w:val="1"/>
        <w:numPr>
          <w:ilvl w:val="0"/>
          <w:numId w:val="43"/>
        </w:numPr>
        <w:spacing w:line="276" w:lineRule="auto"/>
        <w:rPr>
          <w:rFonts w:ascii="OPPOSans R" w:eastAsia="OPPOSans R" w:hAnsi="OPPOSans R" w:cs="Arial"/>
          <w:color w:val="333333"/>
          <w:sz w:val="24"/>
          <w:szCs w:val="16"/>
          <w:shd w:val="clear" w:color="auto" w:fill="FFFFFF"/>
        </w:rPr>
      </w:pPr>
      <w:bookmarkStart w:id="2" w:name="_Toc17215973"/>
      <w:bookmarkStart w:id="3" w:name="_Toc18479636"/>
      <w:r w:rsidRPr="004D6BF0">
        <w:rPr>
          <w:rFonts w:ascii="OPPOSans R" w:eastAsia="OPPOSans R" w:hAnsi="OPPOSans R" w:hint="eastAsia"/>
          <w:sz w:val="24"/>
          <w:szCs w:val="16"/>
        </w:rPr>
        <w:lastRenderedPageBreak/>
        <w:t>D</w:t>
      </w:r>
      <w:r w:rsidRPr="004D6BF0">
        <w:rPr>
          <w:rFonts w:ascii="OPPOSans R" w:eastAsia="OPPOSans R" w:hAnsi="OPPOSans R"/>
          <w:sz w:val="24"/>
          <w:szCs w:val="16"/>
        </w:rPr>
        <w:t xml:space="preserve">efinition </w:t>
      </w:r>
      <w:r w:rsidRPr="004D6BF0">
        <w:rPr>
          <w:rFonts w:ascii="OPPOSans R" w:eastAsia="OPPOSans R" w:hAnsi="OPPOSans R" w:hint="eastAsia"/>
          <w:sz w:val="24"/>
          <w:szCs w:val="16"/>
        </w:rPr>
        <w:t>and</w:t>
      </w:r>
      <w:r w:rsidRPr="004D6BF0">
        <w:rPr>
          <w:rFonts w:ascii="OPPOSans R" w:eastAsia="OPPOSans R" w:hAnsi="OPPOSans R"/>
          <w:sz w:val="24"/>
          <w:szCs w:val="16"/>
        </w:rPr>
        <w:t xml:space="preserve"> Scope of Complaint</w:t>
      </w:r>
      <w:bookmarkEnd w:id="0"/>
      <w:bookmarkEnd w:id="1"/>
      <w:bookmarkEnd w:id="2"/>
      <w:bookmarkEnd w:id="3"/>
    </w:p>
    <w:p w14:paraId="0C973D7A" w14:textId="77777777" w:rsidR="00E470BE" w:rsidRPr="004D6BF0" w:rsidRDefault="00E470BE" w:rsidP="008373FC">
      <w:pPr>
        <w:pStyle w:val="2"/>
        <w:spacing w:line="276" w:lineRule="auto"/>
        <w:rPr>
          <w:rFonts w:ascii="OPPOSans R" w:eastAsia="OPPOSans R" w:hAnsi="OPPOSans R"/>
          <w:sz w:val="20"/>
          <w:szCs w:val="16"/>
        </w:rPr>
      </w:pPr>
      <w:bookmarkStart w:id="4" w:name="_Toc5992810"/>
      <w:bookmarkStart w:id="5" w:name="_Toc10212129"/>
      <w:bookmarkStart w:id="6" w:name="_Toc17215974"/>
      <w:bookmarkStart w:id="7" w:name="_Toc18479637"/>
      <w:r w:rsidRPr="004D6BF0">
        <w:rPr>
          <w:rFonts w:ascii="OPPOSans R" w:eastAsia="OPPOSans R" w:hAnsi="OPPOSans R"/>
          <w:sz w:val="20"/>
          <w:szCs w:val="16"/>
        </w:rPr>
        <w:t>1</w:t>
      </w:r>
      <w:r w:rsidRPr="004D6BF0">
        <w:rPr>
          <w:rFonts w:ascii="OPPOSans R" w:eastAsia="OPPOSans R" w:hAnsi="OPPOSans R" w:hint="eastAsia"/>
          <w:sz w:val="20"/>
          <w:szCs w:val="16"/>
        </w:rPr>
        <w:t>.</w:t>
      </w:r>
      <w:r w:rsidRPr="004D6BF0">
        <w:rPr>
          <w:rFonts w:ascii="OPPOSans R" w:eastAsia="OPPOSans R" w:hAnsi="OPPOSans R"/>
          <w:sz w:val="20"/>
          <w:szCs w:val="16"/>
        </w:rPr>
        <w:t>1 Definition</w:t>
      </w:r>
      <w:bookmarkEnd w:id="4"/>
      <w:bookmarkEnd w:id="5"/>
      <w:bookmarkEnd w:id="6"/>
      <w:bookmarkEnd w:id="7"/>
    </w:p>
    <w:p w14:paraId="211E392E" w14:textId="493CC92F" w:rsidR="000E30A1" w:rsidRPr="000B4B51" w:rsidRDefault="00D1622F" w:rsidP="008373FC">
      <w:pPr>
        <w:spacing w:line="276" w:lineRule="auto"/>
        <w:rPr>
          <w:rFonts w:ascii="OPPOSans R" w:eastAsia="OPPOSans R" w:hAnsi="OPPOSans R"/>
          <w:sz w:val="16"/>
          <w:szCs w:val="16"/>
        </w:rPr>
      </w:pPr>
      <w:bookmarkStart w:id="8" w:name="_Toc5992811"/>
      <w:bookmarkStart w:id="9" w:name="_Toc10212130"/>
      <w:r w:rsidRPr="000B4B51">
        <w:rPr>
          <w:rFonts w:ascii="OPPOSans R" w:eastAsia="OPPOSans R" w:hAnsi="OPPOSans R"/>
          <w:sz w:val="16"/>
          <w:szCs w:val="16"/>
        </w:rPr>
        <w:t>C</w:t>
      </w:r>
      <w:r w:rsidR="000E30A1" w:rsidRPr="000B4B51">
        <w:rPr>
          <w:rFonts w:ascii="OPPOSans R" w:eastAsia="OPPOSans R" w:hAnsi="OPPOSans R"/>
          <w:sz w:val="16"/>
          <w:szCs w:val="16"/>
        </w:rPr>
        <w:t xml:space="preserve">omplaint refers to the dissatisfaction caused by the difference between the company's products and services and the user's expectations. We can also simply define complaint </w:t>
      </w:r>
      <w:r w:rsidR="000E30A1" w:rsidRPr="000B4B51">
        <w:rPr>
          <w:rFonts w:ascii="OPPOSans R" w:eastAsia="OPPOSans R" w:hAnsi="OPPOSans R" w:hint="eastAsia"/>
          <w:sz w:val="16"/>
          <w:szCs w:val="16"/>
        </w:rPr>
        <w:t>as</w:t>
      </w:r>
      <w:r w:rsidR="000E30A1" w:rsidRPr="000B4B51">
        <w:rPr>
          <w:rFonts w:ascii="OPPOSans R" w:eastAsia="OPPOSans R" w:hAnsi="OPPOSans R"/>
          <w:sz w:val="16"/>
          <w:szCs w:val="16"/>
        </w:rPr>
        <w:t xml:space="preserve"> </w:t>
      </w:r>
      <w:r w:rsidRPr="000B4B51">
        <w:rPr>
          <w:rFonts w:ascii="OPPOSans R" w:eastAsia="OPPOSans R" w:hAnsi="OPPOSans R"/>
          <w:sz w:val="16"/>
          <w:szCs w:val="16"/>
        </w:rPr>
        <w:t>not being</w:t>
      </w:r>
      <w:r w:rsidR="000E30A1" w:rsidRPr="000B4B51">
        <w:rPr>
          <w:rFonts w:ascii="OPPOSans R" w:eastAsia="OPPOSans R" w:hAnsi="OPPOSans R"/>
          <w:sz w:val="16"/>
          <w:szCs w:val="16"/>
        </w:rPr>
        <w:t xml:space="preserve"> satisfied. </w:t>
      </w:r>
    </w:p>
    <w:p w14:paraId="1F84549B" w14:textId="77777777" w:rsidR="000E30A1" w:rsidRPr="000B4B51" w:rsidRDefault="000E30A1" w:rsidP="008373FC">
      <w:pPr>
        <w:spacing w:line="276" w:lineRule="auto"/>
        <w:rPr>
          <w:rFonts w:ascii="OPPOSans R" w:eastAsia="OPPOSans R" w:hAnsi="OPPOSans R"/>
          <w:sz w:val="16"/>
          <w:szCs w:val="16"/>
        </w:rPr>
      </w:pPr>
      <w:r w:rsidRPr="000B4B51">
        <w:rPr>
          <w:rFonts w:ascii="OPPOSans R" w:eastAsia="OPPOSans R" w:hAnsi="OPPOSans R"/>
          <w:sz w:val="16"/>
          <w:szCs w:val="16"/>
        </w:rPr>
        <w:t>We can judge whether it is a complaint from three dimensions: user's demands, user's emotions and user’s feedback.</w:t>
      </w:r>
    </w:p>
    <w:p w14:paraId="32AE8F4F" w14:textId="3083DCDE" w:rsidR="000E30A1" w:rsidRPr="000B4B51" w:rsidRDefault="000E30A1" w:rsidP="008373FC">
      <w:pPr>
        <w:pStyle w:val="a3"/>
        <w:numPr>
          <w:ilvl w:val="0"/>
          <w:numId w:val="4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When user's demands include the following situations, case should be documented as c</w:t>
      </w:r>
      <w:r w:rsidR="00D1622F" w:rsidRPr="000B4B51">
        <w:rPr>
          <w:rFonts w:ascii="OPPOSans R" w:eastAsia="OPPOSans R" w:hAnsi="OPPOSans R"/>
          <w:sz w:val="16"/>
          <w:szCs w:val="16"/>
        </w:rPr>
        <w:t>omplaint</w:t>
      </w:r>
      <w:r w:rsidRPr="000B4B51">
        <w:rPr>
          <w:rFonts w:ascii="OPPOSans R" w:eastAsia="OPPOSans R" w:hAnsi="OPPOSans R"/>
          <w:sz w:val="16"/>
          <w:szCs w:val="16"/>
        </w:rPr>
        <w:t>.</w:t>
      </w:r>
    </w:p>
    <w:p w14:paraId="6DBC8ABC" w14:textId="77777777" w:rsidR="000E30A1" w:rsidRPr="000B4B51" w:rsidRDefault="000E30A1" w:rsidP="008373FC">
      <w:pPr>
        <w:spacing w:line="276" w:lineRule="auto"/>
        <w:ind w:firstLineChars="200" w:firstLine="320"/>
        <w:rPr>
          <w:rFonts w:ascii="OPPOSans R" w:eastAsia="OPPOSans R" w:hAnsi="OPPOSans R"/>
          <w:sz w:val="16"/>
          <w:szCs w:val="16"/>
        </w:rPr>
      </w:pPr>
      <w:r w:rsidRPr="000B4B51">
        <w:rPr>
          <w:rFonts w:ascii="OPPOSans R" w:eastAsia="OPPOSans R" w:hAnsi="OPPOSans R"/>
          <w:sz w:val="16"/>
          <w:szCs w:val="16"/>
        </w:rPr>
        <w:t>- Request compensation: refund, replacement, compensation, discounts, gifts etc.</w:t>
      </w:r>
    </w:p>
    <w:p w14:paraId="7523419C" w14:textId="5F124AE9" w:rsidR="000E30A1" w:rsidRPr="000B4B51" w:rsidRDefault="000E30A1" w:rsidP="008373FC">
      <w:pPr>
        <w:spacing w:line="276" w:lineRule="auto"/>
        <w:ind w:firstLineChars="200" w:firstLine="320"/>
        <w:rPr>
          <w:rFonts w:ascii="OPPOSans R" w:eastAsia="OPPOSans R" w:hAnsi="OPPOSans R"/>
          <w:sz w:val="16"/>
          <w:szCs w:val="16"/>
        </w:rPr>
      </w:pPr>
      <w:r w:rsidRPr="000B4B51">
        <w:rPr>
          <w:rFonts w:ascii="OPPOSans R" w:eastAsia="OPPOSans R" w:hAnsi="OPPOSans R"/>
          <w:sz w:val="16"/>
          <w:szCs w:val="16"/>
        </w:rPr>
        <w:t xml:space="preserve">- Request apology: a </w:t>
      </w:r>
      <w:r w:rsidR="00D1622F" w:rsidRPr="000B4B51">
        <w:rPr>
          <w:rFonts w:ascii="OPPOSans R" w:eastAsia="OPPOSans R" w:hAnsi="OPPOSans R"/>
          <w:sz w:val="16"/>
          <w:szCs w:val="16"/>
        </w:rPr>
        <w:t>verbal</w:t>
      </w:r>
      <w:r w:rsidRPr="000B4B51">
        <w:rPr>
          <w:rFonts w:ascii="OPPOSans R" w:eastAsia="OPPOSans R" w:hAnsi="OPPOSans R"/>
          <w:sz w:val="16"/>
          <w:szCs w:val="16"/>
        </w:rPr>
        <w:t xml:space="preserve"> or written apology.</w:t>
      </w:r>
    </w:p>
    <w:p w14:paraId="6498EC7D" w14:textId="77777777" w:rsidR="000E30A1" w:rsidRPr="000B4B51" w:rsidRDefault="000E30A1" w:rsidP="008373FC">
      <w:pPr>
        <w:spacing w:line="276" w:lineRule="auto"/>
        <w:ind w:firstLineChars="200" w:firstLine="320"/>
        <w:rPr>
          <w:rFonts w:ascii="OPPOSans R" w:eastAsia="OPPOSans R" w:hAnsi="OPPOSans R"/>
          <w:sz w:val="16"/>
          <w:szCs w:val="16"/>
        </w:rPr>
      </w:pPr>
      <w:r w:rsidRPr="000B4B51">
        <w:rPr>
          <w:rFonts w:ascii="OPPOSans R" w:eastAsia="OPPOSans R" w:hAnsi="OPPOSans R"/>
          <w:sz w:val="16"/>
          <w:szCs w:val="16"/>
        </w:rPr>
        <w:t xml:space="preserve">- Request escalation: users request talk to the superior, ask the superior to call back </w:t>
      </w:r>
      <w:r w:rsidRPr="000B4B51">
        <w:rPr>
          <w:rFonts w:ascii="OPPOSans R" w:eastAsia="OPPOSans R" w:hAnsi="OPPOSans R" w:hint="eastAsia"/>
          <w:sz w:val="16"/>
          <w:szCs w:val="16"/>
        </w:rPr>
        <w:t>etc.</w:t>
      </w:r>
    </w:p>
    <w:p w14:paraId="59B56A20" w14:textId="5E60D56B" w:rsidR="000E30A1" w:rsidRPr="000B4B51" w:rsidRDefault="000E30A1" w:rsidP="008373FC">
      <w:pPr>
        <w:spacing w:line="276" w:lineRule="auto"/>
        <w:ind w:leftChars="200" w:left="500" w:hangingChars="50" w:hanging="80"/>
        <w:rPr>
          <w:rFonts w:ascii="OPPOSans R" w:eastAsia="OPPOSans R" w:hAnsi="OPPOSans R"/>
          <w:sz w:val="16"/>
          <w:szCs w:val="16"/>
        </w:rPr>
      </w:pPr>
      <w:r w:rsidRPr="000B4B51">
        <w:rPr>
          <w:rFonts w:ascii="OPPOSans R" w:eastAsia="OPPOSans R" w:hAnsi="OPPOSans R"/>
          <w:sz w:val="16"/>
          <w:szCs w:val="16"/>
        </w:rPr>
        <w:t>- Seeking third-party interven</w:t>
      </w:r>
      <w:r w:rsidR="00D1622F" w:rsidRPr="000B4B51">
        <w:rPr>
          <w:rFonts w:ascii="OPPOSans R" w:eastAsia="OPPOSans R" w:hAnsi="OPPOSans R"/>
          <w:sz w:val="16"/>
          <w:szCs w:val="16"/>
        </w:rPr>
        <w:t>tion</w:t>
      </w:r>
      <w:r w:rsidRPr="000B4B51">
        <w:rPr>
          <w:rFonts w:ascii="OPPOSans R" w:eastAsia="OPPOSans R" w:hAnsi="OPPOSans R"/>
          <w:sz w:val="16"/>
          <w:szCs w:val="16"/>
        </w:rPr>
        <w:t xml:space="preserve"> such as exposure media, newspapers, radio stations; appeals, find consumer protection bureaus, etc.</w:t>
      </w:r>
    </w:p>
    <w:p w14:paraId="1FB52AFD" w14:textId="77777777" w:rsidR="000E30A1" w:rsidRPr="000B4B51" w:rsidRDefault="000E30A1" w:rsidP="008373FC">
      <w:pPr>
        <w:spacing w:line="276" w:lineRule="auto"/>
        <w:ind w:leftChars="200" w:left="580" w:hangingChars="100" w:hanging="160"/>
        <w:rPr>
          <w:rFonts w:ascii="OPPOSans R" w:eastAsia="OPPOSans R" w:hAnsi="OPPOSans R"/>
          <w:sz w:val="16"/>
          <w:szCs w:val="16"/>
        </w:rPr>
      </w:pPr>
      <w:r w:rsidRPr="000B4B51">
        <w:rPr>
          <w:rFonts w:ascii="OPPOSans R" w:eastAsia="OPPOSans R" w:hAnsi="OPPOSans R"/>
          <w:sz w:val="16"/>
          <w:szCs w:val="16"/>
        </w:rPr>
        <w:t xml:space="preserve">- Request solution/explanation: E.g. due to product malfunction/spare part shortage, customer requests solution; Maintenance policy dispute/maintenance result dispute, customer requests reasonable explanation; bad service attitude/long repair duration, customer request </w:t>
      </w:r>
      <w:proofErr w:type="gramStart"/>
      <w:r w:rsidRPr="000B4B51">
        <w:rPr>
          <w:rFonts w:ascii="OPPOSans R" w:eastAsia="OPPOSans R" w:hAnsi="OPPOSans R"/>
          <w:sz w:val="16"/>
          <w:szCs w:val="16"/>
        </w:rPr>
        <w:t>improve</w:t>
      </w:r>
      <w:proofErr w:type="gramEnd"/>
      <w:r w:rsidRPr="000B4B51">
        <w:rPr>
          <w:rFonts w:ascii="OPPOSans R" w:eastAsia="OPPOSans R" w:hAnsi="OPPOSans R"/>
          <w:sz w:val="16"/>
          <w:szCs w:val="16"/>
        </w:rPr>
        <w:t xml:space="preserve"> service experience.  </w:t>
      </w:r>
    </w:p>
    <w:p w14:paraId="043EEBD4" w14:textId="586294FD" w:rsidR="000E30A1" w:rsidRPr="000B4B51" w:rsidRDefault="000E30A1" w:rsidP="008373FC">
      <w:pPr>
        <w:pStyle w:val="a3"/>
        <w:numPr>
          <w:ilvl w:val="0"/>
          <w:numId w:val="4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When user’s emotions include the following situation, case should be documented as c</w:t>
      </w:r>
      <w:r w:rsidR="00D1622F" w:rsidRPr="000B4B51">
        <w:rPr>
          <w:rFonts w:ascii="OPPOSans R" w:eastAsia="OPPOSans R" w:hAnsi="OPPOSans R"/>
          <w:sz w:val="16"/>
          <w:szCs w:val="16"/>
        </w:rPr>
        <w:t>omplaint</w:t>
      </w:r>
      <w:r w:rsidRPr="000B4B51">
        <w:rPr>
          <w:rFonts w:ascii="OPPOSans R" w:eastAsia="OPPOSans R" w:hAnsi="OPPOSans R"/>
          <w:sz w:val="16"/>
          <w:szCs w:val="16"/>
        </w:rPr>
        <w:t>.</w:t>
      </w:r>
    </w:p>
    <w:p w14:paraId="7CE9D52A" w14:textId="25559B25" w:rsidR="000E30A1" w:rsidRPr="000B4B51" w:rsidRDefault="000E30A1" w:rsidP="008373FC">
      <w:pPr>
        <w:spacing w:line="276" w:lineRule="auto"/>
        <w:ind w:firstLineChars="200" w:firstLine="320"/>
        <w:rPr>
          <w:rFonts w:ascii="OPPOSans R" w:eastAsia="OPPOSans R" w:hAnsi="OPPOSans R"/>
          <w:sz w:val="16"/>
          <w:szCs w:val="16"/>
        </w:rPr>
      </w:pPr>
      <w:r w:rsidRPr="000B4B51">
        <w:rPr>
          <w:rFonts w:ascii="OPPOSans R" w:eastAsia="OPPOSans R" w:hAnsi="OPPOSans R"/>
          <w:sz w:val="16"/>
          <w:szCs w:val="16"/>
        </w:rPr>
        <w:t xml:space="preserve">- Emotions: unhappy, angry, </w:t>
      </w:r>
      <w:r w:rsidR="00D1622F" w:rsidRPr="000B4B51">
        <w:rPr>
          <w:rFonts w:ascii="OPPOSans R" w:eastAsia="OPPOSans R" w:hAnsi="OPPOSans R"/>
          <w:sz w:val="16"/>
          <w:szCs w:val="16"/>
        </w:rPr>
        <w:t>manic</w:t>
      </w:r>
      <w:r w:rsidRPr="000B4B51">
        <w:rPr>
          <w:rFonts w:ascii="OPPOSans R" w:eastAsia="OPPOSans R" w:hAnsi="OPPOSans R"/>
          <w:sz w:val="16"/>
          <w:szCs w:val="16"/>
        </w:rPr>
        <w:t>, disappointed.</w:t>
      </w:r>
    </w:p>
    <w:p w14:paraId="31A3B275" w14:textId="77777777" w:rsidR="000E30A1" w:rsidRPr="000B4B51" w:rsidRDefault="000E30A1" w:rsidP="008373FC">
      <w:pPr>
        <w:spacing w:line="276" w:lineRule="auto"/>
        <w:ind w:leftChars="200" w:left="580" w:hangingChars="100" w:hanging="160"/>
        <w:rPr>
          <w:rFonts w:ascii="OPPOSans R" w:eastAsia="OPPOSans R" w:hAnsi="OPPOSans R"/>
          <w:sz w:val="16"/>
          <w:szCs w:val="16"/>
        </w:rPr>
      </w:pPr>
      <w:r w:rsidRPr="000B4B51">
        <w:rPr>
          <w:rFonts w:ascii="OPPOSans R" w:eastAsia="OPPOSans R" w:hAnsi="OPPOSans R"/>
          <w:sz w:val="16"/>
          <w:szCs w:val="16"/>
        </w:rPr>
        <w:t>- Customer expression over phone (CC): blame, sneer, sigh, and increase volume, use uncivilized language etc.</w:t>
      </w:r>
    </w:p>
    <w:p w14:paraId="7001F244" w14:textId="77777777" w:rsidR="000E30A1" w:rsidRPr="000B4B51" w:rsidRDefault="000E30A1" w:rsidP="008373FC">
      <w:pPr>
        <w:spacing w:line="276" w:lineRule="auto"/>
        <w:ind w:leftChars="200" w:left="500" w:hangingChars="50" w:hanging="80"/>
        <w:rPr>
          <w:rFonts w:ascii="OPPOSans R" w:eastAsia="OPPOSans R" w:hAnsi="OPPOSans R"/>
          <w:sz w:val="16"/>
          <w:szCs w:val="16"/>
        </w:rPr>
      </w:pPr>
      <w:r w:rsidRPr="000B4B51">
        <w:rPr>
          <w:rFonts w:ascii="OPPOSans R" w:eastAsia="OPPOSans R" w:hAnsi="OPPOSans R"/>
          <w:sz w:val="16"/>
          <w:szCs w:val="16"/>
        </w:rPr>
        <w:t>- Customer expression when face to face (in SC): blame, sneer, sigh, use uncivilized language, refuse to talk, crease volume or suddenly silence, pat the table, throw things, and swear roaring and so on.</w:t>
      </w:r>
    </w:p>
    <w:p w14:paraId="15B80AA6" w14:textId="77777777" w:rsidR="000E30A1" w:rsidRPr="000B4B51" w:rsidRDefault="000E30A1" w:rsidP="008373FC">
      <w:pPr>
        <w:spacing w:line="276" w:lineRule="auto"/>
        <w:ind w:leftChars="200" w:left="500" w:hangingChars="50" w:hanging="80"/>
        <w:jc w:val="left"/>
        <w:rPr>
          <w:rFonts w:ascii="OPPOSans R" w:eastAsia="OPPOSans R" w:hAnsi="OPPOSans R"/>
          <w:sz w:val="16"/>
          <w:szCs w:val="16"/>
        </w:rPr>
      </w:pPr>
      <w:r w:rsidRPr="000B4B51">
        <w:rPr>
          <w:rFonts w:ascii="OPPOSans R" w:eastAsia="OPPOSans R" w:hAnsi="OPPOSans R"/>
          <w:sz w:val="16"/>
          <w:szCs w:val="16"/>
        </w:rPr>
        <w:t>- Words used File a complaint/ frustrated/ unhappy/ dissatisfied/ disappointed/ angry/ upset/annoying etc.</w:t>
      </w:r>
    </w:p>
    <w:p w14:paraId="507D442A" w14:textId="41FF4174" w:rsidR="000E30A1" w:rsidRPr="000B4B51" w:rsidRDefault="000E30A1" w:rsidP="008373FC">
      <w:pPr>
        <w:pStyle w:val="a3"/>
        <w:numPr>
          <w:ilvl w:val="0"/>
          <w:numId w:val="4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When the user does not show bad emotions or appeal as mentioned above, but the feedback of user does not meet the internal service standard or procedures, CC agent should also </w:t>
      </w:r>
      <w:r w:rsidRPr="000B4B51">
        <w:rPr>
          <w:rFonts w:ascii="OPPOSans R" w:eastAsia="OPPOSans R" w:hAnsi="OPPOSans R"/>
          <w:sz w:val="16"/>
          <w:szCs w:val="16"/>
        </w:rPr>
        <w:lastRenderedPageBreak/>
        <w:t xml:space="preserve">document complaint order. </w:t>
      </w:r>
      <w:r w:rsidR="00D71AEA" w:rsidRPr="000B4B51">
        <w:rPr>
          <w:rFonts w:ascii="OPPOSans R" w:eastAsia="OPPOSans R" w:hAnsi="OPPOSans R"/>
          <w:sz w:val="16"/>
          <w:szCs w:val="16"/>
        </w:rPr>
        <w:t>Refer to</w:t>
      </w:r>
      <w:r w:rsidR="00512EF6" w:rsidRPr="000B4B51">
        <w:rPr>
          <w:rFonts w:ascii="OPPOSans R" w:eastAsia="OPPOSans R" w:hAnsi="OPPOSans R"/>
          <w:sz w:val="16"/>
          <w:szCs w:val="16"/>
        </w:rPr>
        <w:t xml:space="preserve"> </w:t>
      </w:r>
      <w:hyperlink r:id="rId10" w:history="1">
        <w:r w:rsidR="00181402" w:rsidRPr="000B4B51">
          <w:rPr>
            <w:rStyle w:val="a9"/>
            <w:rFonts w:ascii="OPPOSans R" w:eastAsia="OPPOSans R" w:hAnsi="OPPOSans R"/>
            <w:sz w:val="16"/>
            <w:szCs w:val="16"/>
          </w:rPr>
          <w:t xml:space="preserve">2.2-1 </w:t>
        </w:r>
        <w:r w:rsidR="00181402" w:rsidRPr="000B4B51">
          <w:rPr>
            <w:rStyle w:val="a9"/>
            <w:rFonts w:ascii="OPPOSans R" w:eastAsia="OPPOSans R" w:hAnsi="OPPOSans R" w:hint="eastAsia"/>
            <w:sz w:val="16"/>
            <w:szCs w:val="16"/>
          </w:rPr>
          <w:t>Complaint</w:t>
        </w:r>
        <w:r w:rsidR="00181402" w:rsidRPr="000B4B51">
          <w:rPr>
            <w:rStyle w:val="a9"/>
            <w:rFonts w:ascii="OPPOSans R" w:eastAsia="OPPOSans R" w:hAnsi="OPPOSans R"/>
            <w:sz w:val="16"/>
            <w:szCs w:val="16"/>
          </w:rPr>
          <w:t xml:space="preserve"> Types and Scenarios</w:t>
        </w:r>
        <w:r w:rsidR="00512EF6" w:rsidRPr="000B4B51">
          <w:rPr>
            <w:rStyle w:val="a9"/>
            <w:rFonts w:ascii="OPPOSans R" w:eastAsia="OPPOSans R" w:hAnsi="OPPOSans R"/>
            <w:sz w:val="16"/>
            <w:szCs w:val="16"/>
          </w:rPr>
          <w:t>.xlsx</w:t>
        </w:r>
      </w:hyperlink>
      <w:r w:rsidR="00D71AEA" w:rsidRPr="000B4B51">
        <w:rPr>
          <w:rFonts w:ascii="OPPOSans R" w:eastAsia="OPPOSans R" w:hAnsi="OPPOSans R"/>
          <w:sz w:val="16"/>
          <w:szCs w:val="16"/>
        </w:rPr>
        <w:t>.</w:t>
      </w:r>
    </w:p>
    <w:p w14:paraId="70ACF27F" w14:textId="291E016E" w:rsidR="00E470BE" w:rsidRPr="004D6BF0" w:rsidRDefault="00E470BE" w:rsidP="008373FC">
      <w:pPr>
        <w:pStyle w:val="2"/>
        <w:spacing w:line="276" w:lineRule="auto"/>
        <w:rPr>
          <w:rFonts w:ascii="OPPOSans R" w:eastAsia="OPPOSans R" w:hAnsi="OPPOSans R"/>
          <w:sz w:val="20"/>
          <w:szCs w:val="16"/>
          <w:shd w:val="clear" w:color="auto" w:fill="FFFFFF"/>
        </w:rPr>
      </w:pPr>
      <w:bookmarkStart w:id="10" w:name="_Toc17215975"/>
      <w:bookmarkStart w:id="11" w:name="_Toc18479638"/>
      <w:r w:rsidRPr="004D6BF0">
        <w:rPr>
          <w:rFonts w:ascii="OPPOSans R" w:eastAsia="OPPOSans R" w:hAnsi="OPPOSans R"/>
          <w:sz w:val="20"/>
          <w:szCs w:val="16"/>
          <w:shd w:val="clear" w:color="auto" w:fill="FFFFFF"/>
        </w:rPr>
        <w:t xml:space="preserve">1.2 </w:t>
      </w:r>
      <w:bookmarkEnd w:id="8"/>
      <w:bookmarkEnd w:id="9"/>
      <w:bookmarkEnd w:id="10"/>
      <w:bookmarkEnd w:id="11"/>
      <w:r w:rsidR="00D1622F" w:rsidRPr="004D6BF0">
        <w:rPr>
          <w:rFonts w:ascii="OPPOSans R" w:eastAsia="OPPOSans R" w:hAnsi="OPPOSans R"/>
          <w:sz w:val="20"/>
          <w:szCs w:val="16"/>
          <w:shd w:val="clear" w:color="auto" w:fill="FFFFFF"/>
        </w:rPr>
        <w:t>Complaint Case Origin</w:t>
      </w:r>
    </w:p>
    <w:p w14:paraId="35DFD9EA" w14:textId="77777777" w:rsidR="00E470BE" w:rsidRPr="004D6BF0" w:rsidRDefault="00E470BE" w:rsidP="008373FC">
      <w:pPr>
        <w:pStyle w:val="3"/>
        <w:spacing w:line="276" w:lineRule="auto"/>
        <w:rPr>
          <w:rFonts w:ascii="OPPOSans R" w:eastAsia="OPPOSans R" w:hAnsi="OPPOSans R"/>
          <w:b/>
          <w:sz w:val="16"/>
          <w:szCs w:val="16"/>
        </w:rPr>
      </w:pPr>
      <w:bookmarkStart w:id="12" w:name="_Toc10212131"/>
      <w:bookmarkStart w:id="13" w:name="_Toc17215976"/>
      <w:bookmarkStart w:id="14" w:name="_Toc18479639"/>
      <w:r w:rsidRPr="004D6BF0">
        <w:rPr>
          <w:rFonts w:ascii="OPPOSans R" w:eastAsia="OPPOSans R" w:hAnsi="OPPOSans R"/>
          <w:b/>
          <w:sz w:val="16"/>
          <w:szCs w:val="16"/>
        </w:rPr>
        <w:t>1.</w:t>
      </w:r>
      <w:r w:rsidRPr="004D6BF0">
        <w:rPr>
          <w:rFonts w:ascii="OPPOSans R" w:eastAsia="OPPOSans R" w:hAnsi="OPPOSans R" w:hint="eastAsia"/>
          <w:b/>
          <w:sz w:val="16"/>
          <w:szCs w:val="16"/>
        </w:rPr>
        <w:t>2</w:t>
      </w:r>
      <w:r w:rsidRPr="004D6BF0">
        <w:rPr>
          <w:rFonts w:ascii="OPPOSans R" w:eastAsia="OPPOSans R" w:hAnsi="OPPOSans R"/>
          <w:b/>
          <w:sz w:val="16"/>
          <w:szCs w:val="16"/>
        </w:rPr>
        <w:t>.1 Common Channels</w:t>
      </w:r>
      <w:bookmarkEnd w:id="12"/>
      <w:bookmarkEnd w:id="13"/>
      <w:bookmarkEnd w:id="14"/>
    </w:p>
    <w:p w14:paraId="67B7AF83" w14:textId="3E645090" w:rsidR="00E470BE" w:rsidRPr="000B4B51" w:rsidRDefault="00E470BE" w:rsidP="008373FC">
      <w:pPr>
        <w:spacing w:line="276" w:lineRule="auto"/>
        <w:rPr>
          <w:rFonts w:ascii="OPPOSans R" w:eastAsia="OPPOSans R" w:hAnsi="OPPOSans R"/>
          <w:sz w:val="16"/>
          <w:szCs w:val="16"/>
          <w:shd w:val="clear" w:color="auto" w:fill="FFFFFF"/>
        </w:rPr>
      </w:pPr>
      <w:r w:rsidRPr="000B4B51">
        <w:rPr>
          <w:rFonts w:ascii="OPPOSans R" w:eastAsia="OPPOSans R" w:hAnsi="OPPOSans R"/>
          <w:sz w:val="16"/>
          <w:szCs w:val="16"/>
          <w:shd w:val="clear" w:color="auto" w:fill="FFFFFF"/>
        </w:rPr>
        <w:t xml:space="preserve">Complaints received from frontline staff, including IB, OB, Email, Chat, </w:t>
      </w:r>
      <w:r w:rsidR="00D1622F" w:rsidRPr="000B4B51">
        <w:rPr>
          <w:rFonts w:ascii="OPPOSans R" w:eastAsia="OPPOSans R" w:hAnsi="OPPOSans R"/>
          <w:sz w:val="16"/>
          <w:szCs w:val="16"/>
          <w:shd w:val="clear" w:color="auto" w:fill="FFFFFF"/>
        </w:rPr>
        <w:t xml:space="preserve">social medias, </w:t>
      </w:r>
      <w:r w:rsidRPr="000B4B51">
        <w:rPr>
          <w:rFonts w:ascii="OPPOSans R" w:eastAsia="OPPOSans R" w:hAnsi="OPPOSans R"/>
          <w:sz w:val="16"/>
          <w:szCs w:val="16"/>
          <w:shd w:val="clear" w:color="auto" w:fill="FFFFFF"/>
        </w:rPr>
        <w:t xml:space="preserve">On-Site Reception etc. </w:t>
      </w:r>
    </w:p>
    <w:p w14:paraId="0CD515B3" w14:textId="77777777" w:rsidR="00E470BE" w:rsidRPr="004D6BF0" w:rsidRDefault="00E470BE" w:rsidP="008373FC">
      <w:pPr>
        <w:pStyle w:val="3"/>
        <w:spacing w:line="276" w:lineRule="auto"/>
        <w:rPr>
          <w:rFonts w:ascii="OPPOSans R" w:eastAsia="OPPOSans R" w:hAnsi="OPPOSans R"/>
          <w:b/>
          <w:sz w:val="16"/>
          <w:szCs w:val="16"/>
          <w:shd w:val="clear" w:color="auto" w:fill="FFFFFF"/>
        </w:rPr>
      </w:pPr>
      <w:bookmarkStart w:id="15" w:name="_Toc10212132"/>
      <w:bookmarkStart w:id="16" w:name="_Toc17215977"/>
      <w:bookmarkStart w:id="17" w:name="_Toc18479640"/>
      <w:r w:rsidRPr="004D6BF0">
        <w:rPr>
          <w:rFonts w:ascii="OPPOSans R" w:eastAsia="OPPOSans R" w:hAnsi="OPPOSans R"/>
          <w:b/>
          <w:sz w:val="16"/>
          <w:szCs w:val="16"/>
        </w:rPr>
        <w:t xml:space="preserve">1.2.2 </w:t>
      </w:r>
      <w:r w:rsidRPr="004D6BF0">
        <w:rPr>
          <w:rFonts w:ascii="OPPOSans R" w:eastAsia="OPPOSans R" w:hAnsi="OPPOSans R"/>
          <w:b/>
          <w:sz w:val="16"/>
          <w:szCs w:val="16"/>
          <w:shd w:val="clear" w:color="auto" w:fill="FFFFFF"/>
        </w:rPr>
        <w:t>External Channels</w:t>
      </w:r>
      <w:bookmarkEnd w:id="15"/>
      <w:bookmarkEnd w:id="16"/>
      <w:bookmarkEnd w:id="17"/>
    </w:p>
    <w:p w14:paraId="678436A2" w14:textId="2BF1BB10" w:rsidR="00A726C7" w:rsidRPr="00063984" w:rsidRDefault="00E470BE" w:rsidP="008373FC">
      <w:pPr>
        <w:spacing w:line="276" w:lineRule="auto"/>
        <w:rPr>
          <w:rFonts w:ascii="OPPOSans R" w:eastAsia="OPPOSans R" w:hAnsi="OPPOSans R"/>
          <w:sz w:val="16"/>
          <w:szCs w:val="16"/>
          <w:shd w:val="clear" w:color="auto" w:fill="FFFFFF"/>
        </w:rPr>
      </w:pPr>
      <w:r w:rsidRPr="000B4B51">
        <w:rPr>
          <w:rFonts w:ascii="OPPOSans R" w:eastAsia="OPPOSans R" w:hAnsi="OPPOSans R"/>
          <w:sz w:val="16"/>
          <w:szCs w:val="16"/>
          <w:shd w:val="clear" w:color="auto" w:fill="FFFFFF"/>
        </w:rPr>
        <w:t xml:space="preserve">Customer complain directly to external organization, including but not limited to Consumer Protection Association, Administrative Organization and Public and Social Media (Facebook, twitter, YouTube), etc. </w:t>
      </w:r>
      <w:bookmarkStart w:id="18" w:name="_Toc10212133"/>
      <w:bookmarkStart w:id="19" w:name="_Toc5992813"/>
    </w:p>
    <w:p w14:paraId="5630D76A" w14:textId="77777777" w:rsidR="000228CE" w:rsidRPr="000975CF" w:rsidRDefault="00E447D1" w:rsidP="008373FC">
      <w:pPr>
        <w:pStyle w:val="1"/>
        <w:numPr>
          <w:ilvl w:val="0"/>
          <w:numId w:val="43"/>
        </w:numPr>
        <w:spacing w:line="276" w:lineRule="auto"/>
        <w:rPr>
          <w:rFonts w:ascii="OPPOSans R" w:eastAsia="OPPOSans R" w:hAnsi="OPPOSans R"/>
          <w:sz w:val="24"/>
          <w:szCs w:val="16"/>
        </w:rPr>
      </w:pPr>
      <w:bookmarkStart w:id="20" w:name="_Toc17215978"/>
      <w:bookmarkStart w:id="21" w:name="_Toc18479641"/>
      <w:r w:rsidRPr="000975CF">
        <w:rPr>
          <w:rFonts w:ascii="OPPOSans R" w:eastAsia="OPPOSans R" w:hAnsi="OPPOSans R"/>
          <w:sz w:val="24"/>
          <w:szCs w:val="16"/>
        </w:rPr>
        <w:t>Complaint Categories and Judgment Criterion</w:t>
      </w:r>
      <w:bookmarkEnd w:id="18"/>
      <w:bookmarkEnd w:id="20"/>
      <w:bookmarkEnd w:id="21"/>
    </w:p>
    <w:p w14:paraId="2AC4F34C" w14:textId="77777777" w:rsidR="00E447D1" w:rsidRPr="000975CF" w:rsidRDefault="00E447D1" w:rsidP="008373FC">
      <w:pPr>
        <w:pStyle w:val="2"/>
        <w:spacing w:line="276" w:lineRule="auto"/>
        <w:rPr>
          <w:rFonts w:ascii="OPPOSans R" w:eastAsia="OPPOSans R" w:hAnsi="OPPOSans R"/>
          <w:sz w:val="20"/>
          <w:szCs w:val="16"/>
        </w:rPr>
      </w:pPr>
      <w:bookmarkStart w:id="22" w:name="_Toc10212134"/>
      <w:bookmarkStart w:id="23" w:name="_Toc17215979"/>
      <w:bookmarkStart w:id="24" w:name="_Toc18479642"/>
      <w:r w:rsidRPr="000975CF">
        <w:rPr>
          <w:rFonts w:ascii="OPPOSans R" w:eastAsia="OPPOSans R" w:hAnsi="OPPOSans R"/>
          <w:sz w:val="20"/>
          <w:szCs w:val="16"/>
        </w:rPr>
        <w:t>2.1 Complaint Categories</w:t>
      </w:r>
      <w:bookmarkEnd w:id="22"/>
      <w:bookmarkEnd w:id="23"/>
      <w:bookmarkEnd w:id="24"/>
      <w:r w:rsidRPr="000975CF">
        <w:rPr>
          <w:rFonts w:ascii="OPPOSans R" w:eastAsia="OPPOSans R" w:hAnsi="OPPOSans R"/>
          <w:sz w:val="20"/>
          <w:szCs w:val="16"/>
        </w:rPr>
        <w:t xml:space="preserve"> </w:t>
      </w:r>
    </w:p>
    <w:p w14:paraId="60B672C3" w14:textId="77777777" w:rsidR="00355C00" w:rsidRPr="008E4932" w:rsidRDefault="00355C00" w:rsidP="008373FC">
      <w:pPr>
        <w:pStyle w:val="3"/>
        <w:spacing w:line="276" w:lineRule="auto"/>
        <w:rPr>
          <w:rFonts w:ascii="OPPOSans R" w:eastAsia="OPPOSans R" w:hAnsi="OPPOSans R"/>
          <w:b/>
          <w:sz w:val="16"/>
          <w:szCs w:val="16"/>
        </w:rPr>
      </w:pPr>
      <w:bookmarkStart w:id="25" w:name="_Toc10212135"/>
      <w:bookmarkStart w:id="26" w:name="_Toc17215980"/>
      <w:bookmarkStart w:id="27" w:name="_Toc18479643"/>
      <w:r w:rsidRPr="008E4932">
        <w:rPr>
          <w:rFonts w:ascii="OPPOSans R" w:eastAsia="OPPOSans R" w:hAnsi="OPPOSans R" w:hint="eastAsia"/>
          <w:b/>
          <w:sz w:val="16"/>
          <w:szCs w:val="16"/>
        </w:rPr>
        <w:t>2</w:t>
      </w:r>
      <w:r w:rsidRPr="008E4932">
        <w:rPr>
          <w:rFonts w:ascii="OPPOSans R" w:eastAsia="OPPOSans R" w:hAnsi="OPPOSans R"/>
          <w:b/>
          <w:sz w:val="16"/>
          <w:szCs w:val="16"/>
        </w:rPr>
        <w:t>.1.1 Complaint Level</w:t>
      </w:r>
      <w:bookmarkEnd w:id="25"/>
      <w:bookmarkEnd w:id="26"/>
      <w:bookmarkEnd w:id="27"/>
    </w:p>
    <w:p w14:paraId="525D9FF8" w14:textId="77777777" w:rsidR="000228CE" w:rsidRPr="000B4B51" w:rsidRDefault="002B133F" w:rsidP="008373FC">
      <w:pPr>
        <w:spacing w:line="276" w:lineRule="auto"/>
        <w:rPr>
          <w:rFonts w:ascii="OPPOSans R" w:eastAsia="OPPOSans R" w:hAnsi="OPPOSans R"/>
          <w:sz w:val="16"/>
          <w:szCs w:val="16"/>
        </w:rPr>
      </w:pPr>
      <w:r w:rsidRPr="000B4B51">
        <w:rPr>
          <w:rFonts w:ascii="OPPOSans R" w:eastAsia="OPPOSans R" w:hAnsi="OPPOSans R"/>
          <w:sz w:val="16"/>
          <w:szCs w:val="16"/>
        </w:rPr>
        <w:t>Bases on</w:t>
      </w:r>
      <w:r w:rsidR="000228CE" w:rsidRPr="000B4B51">
        <w:rPr>
          <w:rFonts w:ascii="OPPOSans R" w:eastAsia="OPPOSans R" w:hAnsi="OPPOSans R"/>
          <w:sz w:val="16"/>
          <w:szCs w:val="16"/>
        </w:rPr>
        <w:t xml:space="preserve"> degree of impact, complaints can be divided into </w:t>
      </w:r>
      <w:r w:rsidR="001B0C4A" w:rsidRPr="000B4B51">
        <w:rPr>
          <w:rFonts w:ascii="OPPOSans R" w:eastAsia="OPPOSans R" w:hAnsi="OPPOSans R"/>
          <w:sz w:val="16"/>
          <w:szCs w:val="16"/>
        </w:rPr>
        <w:t>three levels: High, Middle and General.</w:t>
      </w:r>
    </w:p>
    <w:bookmarkEnd w:id="19"/>
    <w:p w14:paraId="6CCED3F8" w14:textId="77777777" w:rsidR="00E470BE" w:rsidRPr="000B4B51" w:rsidRDefault="00E470BE" w:rsidP="008373FC">
      <w:pPr>
        <w:pStyle w:val="a3"/>
        <w:spacing w:line="276" w:lineRule="auto"/>
        <w:ind w:left="720" w:firstLineChars="0" w:firstLine="0"/>
        <w:rPr>
          <w:rFonts w:ascii="OPPOSans R" w:eastAsia="OPPOSans R" w:hAnsi="OPPOSans R"/>
          <w:sz w:val="16"/>
          <w:szCs w:val="16"/>
        </w:rPr>
      </w:pPr>
      <w:r w:rsidRPr="000B4B51">
        <w:rPr>
          <w:rFonts w:ascii="OPPOSans R" w:eastAsia="OPPOSans R" w:hAnsi="OPPOSans R" w:hint="eastAsia"/>
          <w:noProof/>
          <w:sz w:val="16"/>
          <w:szCs w:val="16"/>
        </w:rPr>
        <w:lastRenderedPageBreak/>
        <mc:AlternateContent>
          <mc:Choice Requires="wps">
            <w:drawing>
              <wp:anchor distT="0" distB="0" distL="114300" distR="114300" simplePos="0" relativeHeight="251661312" behindDoc="0" locked="0" layoutInCell="1" allowOverlap="1" wp14:anchorId="66C30431" wp14:editId="6284C9E7">
                <wp:simplePos x="0" y="0"/>
                <wp:positionH relativeFrom="margin">
                  <wp:align>right</wp:align>
                </wp:positionH>
                <wp:positionV relativeFrom="paragraph">
                  <wp:posOffset>2012950</wp:posOffset>
                </wp:positionV>
                <wp:extent cx="1607820" cy="457200"/>
                <wp:effectExtent l="0" t="0" r="11430" b="19050"/>
                <wp:wrapNone/>
                <wp:docPr id="43" name="文本框 43"/>
                <wp:cNvGraphicFramePr/>
                <a:graphic xmlns:a="http://schemas.openxmlformats.org/drawingml/2006/main">
                  <a:graphicData uri="http://schemas.microsoft.com/office/word/2010/wordprocessingShape">
                    <wps:wsp>
                      <wps:cNvSpPr txBox="1"/>
                      <wps:spPr>
                        <a:xfrm>
                          <a:off x="0" y="0"/>
                          <a:ext cx="1607820" cy="457200"/>
                        </a:xfrm>
                        <a:prstGeom prst="rect">
                          <a:avLst/>
                        </a:prstGeom>
                        <a:solidFill>
                          <a:srgbClr val="3399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13A3F2" w14:textId="77777777" w:rsidR="00E470BE" w:rsidRDefault="00E470BE" w:rsidP="00E470BE">
                            <w:r>
                              <w:rPr>
                                <w:rFonts w:hint="eastAsia"/>
                              </w:rPr>
                              <w:t>R</w:t>
                            </w:r>
                            <w:r>
                              <w:t>esponse: within 24 hours</w:t>
                            </w:r>
                          </w:p>
                          <w:p w14:paraId="028565EA" w14:textId="77777777" w:rsidR="00E470BE" w:rsidRDefault="00E470BE" w:rsidP="00E470BE">
                            <w:r>
                              <w:t>Solution: within 72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30431" id="_x0000_t202" coordsize="21600,21600" o:spt="202" path="m,l,21600r21600,l21600,xe">
                <v:stroke joinstyle="miter"/>
                <v:path gradientshapeok="t" o:connecttype="rect"/>
              </v:shapetype>
              <v:shape id="文本框 43" o:spid="_x0000_s1026" type="#_x0000_t202" style="position:absolute;left:0;text-align:left;margin-left:75.4pt;margin-top:158.5pt;width:126.6pt;height:3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" fillcolor="#39f" strokeweight=".5pt">
                <v:textbox>
                  <w:txbxContent>
                    <w:p w14:paraId="6E13A3F2" w14:textId="77777777" w:rsidR="00E470BE" w:rsidRDefault="00E470BE" w:rsidP="00E470BE">
                      <w:r>
                        <w:rPr>
                          <w:rFonts w:hint="eastAsia"/>
                        </w:rPr>
                        <w:t>R</w:t>
                      </w:r>
                      <w:r>
                        <w:t>esponse: within 24 hours</w:t>
                      </w:r>
                    </w:p>
                    <w:p w14:paraId="028565EA" w14:textId="77777777" w:rsidR="00E470BE" w:rsidRDefault="00E470BE" w:rsidP="00E470BE">
                      <w:r>
                        <w:t>Solution: within 72 hours</w:t>
                      </w:r>
                    </w:p>
                  </w:txbxContent>
                </v:textbox>
                <w10:wrap anchorx="margin"/>
              </v:shape>
            </w:pict>
          </mc:Fallback>
        </mc:AlternateContent>
      </w:r>
      <w:r w:rsidRPr="000B4B51">
        <w:rPr>
          <w:rFonts w:ascii="OPPOSans R" w:eastAsia="OPPOSans R" w:hAnsi="OPPOSans R" w:hint="eastAsia"/>
          <w:noProof/>
          <w:sz w:val="16"/>
          <w:szCs w:val="16"/>
        </w:rPr>
        <mc:AlternateContent>
          <mc:Choice Requires="wps">
            <w:drawing>
              <wp:anchor distT="0" distB="0" distL="114300" distR="114300" simplePos="0" relativeHeight="251660288" behindDoc="0" locked="0" layoutInCell="1" allowOverlap="1" wp14:anchorId="1B4297A9" wp14:editId="64C0E1B8">
                <wp:simplePos x="0" y="0"/>
                <wp:positionH relativeFrom="margin">
                  <wp:align>right</wp:align>
                </wp:positionH>
                <wp:positionV relativeFrom="paragraph">
                  <wp:posOffset>1129030</wp:posOffset>
                </wp:positionV>
                <wp:extent cx="1623060" cy="449580"/>
                <wp:effectExtent l="0" t="0" r="15240" b="26670"/>
                <wp:wrapNone/>
                <wp:docPr id="44" name="文本框 44"/>
                <wp:cNvGraphicFramePr/>
                <a:graphic xmlns:a="http://schemas.openxmlformats.org/drawingml/2006/main">
                  <a:graphicData uri="http://schemas.microsoft.com/office/word/2010/wordprocessingShape">
                    <wps:wsp>
                      <wps:cNvSpPr txBox="1"/>
                      <wps:spPr>
                        <a:xfrm>
                          <a:off x="0" y="0"/>
                          <a:ext cx="1623060" cy="449580"/>
                        </a:xfrm>
                        <a:prstGeom prst="rect">
                          <a:avLst/>
                        </a:prstGeom>
                        <a:solidFill>
                          <a:srgbClr val="33CC33"/>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124E5F" w14:textId="77777777" w:rsidR="00E470BE" w:rsidRDefault="00E470BE" w:rsidP="00E470BE">
                            <w:r>
                              <w:rPr>
                                <w:rFonts w:hint="eastAsia"/>
                              </w:rPr>
                              <w:t>R</w:t>
                            </w:r>
                            <w:r>
                              <w:t>esponse: within 8 hours</w:t>
                            </w:r>
                          </w:p>
                          <w:p w14:paraId="675580CE" w14:textId="77777777" w:rsidR="00E470BE" w:rsidRDefault="00E470BE" w:rsidP="00E470BE">
                            <w:r>
                              <w:t>Solution: within 48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297A9" id="文本框 44" o:spid="_x0000_s1027" type="#_x0000_t202" style="position:absolute;left:0;text-align:left;margin-left:76.6pt;margin-top:88.9pt;width:127.8pt;height:35.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" fillcolor="#3c3" strokeweight=".5pt">
                <v:textbox>
                  <w:txbxContent>
                    <w:p w14:paraId="66124E5F" w14:textId="77777777" w:rsidR="00E470BE" w:rsidRDefault="00E470BE" w:rsidP="00E470BE">
                      <w:r>
                        <w:rPr>
                          <w:rFonts w:hint="eastAsia"/>
                        </w:rPr>
                        <w:t>R</w:t>
                      </w:r>
                      <w:r>
                        <w:t>esponse: within 8 hours</w:t>
                      </w:r>
                    </w:p>
                    <w:p w14:paraId="675580CE" w14:textId="77777777" w:rsidR="00E470BE" w:rsidRDefault="00E470BE" w:rsidP="00E470BE">
                      <w:r>
                        <w:t>Solution: within 48 hours</w:t>
                      </w:r>
                    </w:p>
                  </w:txbxContent>
                </v:textbox>
                <w10:wrap anchorx="margin"/>
              </v:shape>
            </w:pict>
          </mc:Fallback>
        </mc:AlternateContent>
      </w:r>
      <w:r w:rsidRPr="000B4B51">
        <w:rPr>
          <w:rFonts w:ascii="OPPOSans R" w:eastAsia="OPPOSans R" w:hAnsi="OPPOSans R" w:hint="eastAsia"/>
          <w:noProof/>
          <w:sz w:val="16"/>
          <w:szCs w:val="16"/>
        </w:rPr>
        <mc:AlternateContent>
          <mc:Choice Requires="wps">
            <w:drawing>
              <wp:anchor distT="0" distB="0" distL="114300" distR="114300" simplePos="0" relativeHeight="251659264" behindDoc="0" locked="0" layoutInCell="1" allowOverlap="1" wp14:anchorId="56A039F1" wp14:editId="5BDBB42E">
                <wp:simplePos x="0" y="0"/>
                <wp:positionH relativeFrom="margin">
                  <wp:align>right</wp:align>
                </wp:positionH>
                <wp:positionV relativeFrom="paragraph">
                  <wp:posOffset>252730</wp:posOffset>
                </wp:positionV>
                <wp:extent cx="1615440" cy="449580"/>
                <wp:effectExtent l="0" t="0" r="22860" b="26670"/>
                <wp:wrapNone/>
                <wp:docPr id="45" name="文本框 45"/>
                <wp:cNvGraphicFramePr/>
                <a:graphic xmlns:a="http://schemas.openxmlformats.org/drawingml/2006/main">
                  <a:graphicData uri="http://schemas.microsoft.com/office/word/2010/wordprocessingShape">
                    <wps:wsp>
                      <wps:cNvSpPr txBox="1"/>
                      <wps:spPr>
                        <a:xfrm>
                          <a:off x="0" y="0"/>
                          <a:ext cx="1615440" cy="449580"/>
                        </a:xfrm>
                        <a:prstGeom prst="rect">
                          <a:avLst/>
                        </a:prstGeom>
                        <a:solidFill>
                          <a:srgbClr val="FFC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21FDB1" w14:textId="77777777" w:rsidR="00E470BE" w:rsidRDefault="00E470BE" w:rsidP="00E470BE">
                            <w:r>
                              <w:rPr>
                                <w:rFonts w:hint="eastAsia"/>
                              </w:rPr>
                              <w:t>R</w:t>
                            </w:r>
                            <w:r>
                              <w:t>esponse: within 2 hours</w:t>
                            </w:r>
                          </w:p>
                          <w:p w14:paraId="220E30B7" w14:textId="77777777" w:rsidR="00E470BE" w:rsidRDefault="00E470BE" w:rsidP="00E470BE">
                            <w:r>
                              <w:rPr>
                                <w:rFonts w:hint="eastAsia"/>
                              </w:rPr>
                              <w:t>S</w:t>
                            </w:r>
                            <w:r>
                              <w:t>olution: within 24 hours</w:t>
                            </w:r>
                          </w:p>
                          <w:p w14:paraId="156FA5EA" w14:textId="77777777" w:rsidR="00E470BE" w:rsidRDefault="00E470BE" w:rsidP="00E470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039F1" id="文本框 45" o:spid="_x0000_s1028" type="#_x0000_t202" style="position:absolute;left:0;text-align:left;margin-left:76pt;margin-top:19.9pt;width:127.2pt;height:35.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" fillcolor="#ffc000" strokeweight=".5pt">
                <v:textbox>
                  <w:txbxContent>
                    <w:p w14:paraId="3B21FDB1" w14:textId="77777777" w:rsidR="00E470BE" w:rsidRDefault="00E470BE" w:rsidP="00E470BE">
                      <w:r>
                        <w:rPr>
                          <w:rFonts w:hint="eastAsia"/>
                        </w:rPr>
                        <w:t>R</w:t>
                      </w:r>
                      <w:r>
                        <w:t>esponse: within 2 hours</w:t>
                      </w:r>
                    </w:p>
                    <w:p w14:paraId="220E30B7" w14:textId="77777777" w:rsidR="00E470BE" w:rsidRDefault="00E470BE" w:rsidP="00E470BE">
                      <w:r>
                        <w:rPr>
                          <w:rFonts w:hint="eastAsia"/>
                        </w:rPr>
                        <w:t>S</w:t>
                      </w:r>
                      <w:r>
                        <w:t>olution: within 24 hours</w:t>
                      </w:r>
                    </w:p>
                    <w:p w14:paraId="156FA5EA" w14:textId="77777777" w:rsidR="00E470BE" w:rsidRDefault="00E470BE" w:rsidP="00E470BE"/>
                  </w:txbxContent>
                </v:textbox>
                <w10:wrap anchorx="margin"/>
              </v:shape>
            </w:pict>
          </mc:Fallback>
        </mc:AlternateContent>
      </w:r>
      <w:r w:rsidRPr="000B4B51">
        <w:rPr>
          <w:rFonts w:ascii="OPPOSans R" w:eastAsia="OPPOSans R" w:hAnsi="OPPOSans R" w:hint="eastAsia"/>
          <w:noProof/>
          <w:sz w:val="16"/>
          <w:szCs w:val="16"/>
        </w:rPr>
        <w:drawing>
          <wp:inline distT="0" distB="0" distL="0" distR="0" wp14:anchorId="169C3C8E" wp14:editId="02CBC006">
            <wp:extent cx="3208020" cy="2606040"/>
            <wp:effectExtent l="19050" t="19050" r="30480" b="22860"/>
            <wp:docPr id="46" name="图示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5A6B9FE" w14:textId="77777777" w:rsidR="00E470BE" w:rsidRPr="000B4B51" w:rsidRDefault="00E470BE" w:rsidP="008373FC">
      <w:pPr>
        <w:pStyle w:val="a3"/>
        <w:numPr>
          <w:ilvl w:val="0"/>
          <w:numId w:val="46"/>
        </w:numPr>
        <w:spacing w:line="276" w:lineRule="auto"/>
        <w:ind w:left="142" w:firstLineChars="0" w:hanging="142"/>
        <w:rPr>
          <w:rFonts w:ascii="OPPOSans R" w:eastAsia="OPPOSans R" w:hAnsi="OPPOSans R"/>
          <w:sz w:val="16"/>
          <w:szCs w:val="16"/>
        </w:rPr>
      </w:pPr>
      <w:r w:rsidRPr="000B4B51">
        <w:rPr>
          <w:rFonts w:ascii="OPPOSans R" w:eastAsia="OPPOSans R" w:hAnsi="OPPOSans R"/>
          <w:sz w:val="16"/>
          <w:szCs w:val="16"/>
        </w:rPr>
        <w:t>Level III (</w:t>
      </w:r>
      <w:r w:rsidRPr="000B4B51">
        <w:rPr>
          <w:rFonts w:ascii="OPPOSans R" w:eastAsia="OPPOSans R" w:hAnsi="OPPOSans R" w:cstheme="minorHAnsi"/>
          <w:sz w:val="16"/>
          <w:szCs w:val="16"/>
        </w:rPr>
        <w:t>General)</w:t>
      </w:r>
    </w:p>
    <w:p w14:paraId="783A2A80" w14:textId="77777777" w:rsidR="00E470BE" w:rsidRPr="000B4B51" w:rsidRDefault="00E470BE" w:rsidP="008373FC">
      <w:pPr>
        <w:pStyle w:val="a3"/>
        <w:numPr>
          <w:ilvl w:val="0"/>
          <w:numId w:val="9"/>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Promises towards maintenance, repeated repair, replacement &amp; refund are not fulfilled. </w:t>
      </w:r>
    </w:p>
    <w:p w14:paraId="6A7D598C" w14:textId="77777777" w:rsidR="00E470BE" w:rsidRPr="000B4B51" w:rsidRDefault="00E470BE" w:rsidP="008373FC">
      <w:pPr>
        <w:pStyle w:val="a3"/>
        <w:numPr>
          <w:ilvl w:val="0"/>
          <w:numId w:val="9"/>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Service staff is not able to solve customers’ </w:t>
      </w:r>
      <w:proofErr w:type="gramStart"/>
      <w:r w:rsidRPr="000B4B51">
        <w:rPr>
          <w:rFonts w:ascii="OPPOSans R" w:eastAsia="OPPOSans R" w:hAnsi="OPPOSans R"/>
          <w:sz w:val="16"/>
          <w:szCs w:val="16"/>
        </w:rPr>
        <w:t>problems</w:t>
      </w:r>
      <w:proofErr w:type="gramEnd"/>
      <w:r w:rsidRPr="000B4B51">
        <w:rPr>
          <w:rFonts w:ascii="OPPOSans R" w:eastAsia="OPPOSans R" w:hAnsi="OPPOSans R"/>
          <w:sz w:val="16"/>
          <w:szCs w:val="16"/>
        </w:rPr>
        <w:t xml:space="preserve"> or the service attitude is bad.</w:t>
      </w:r>
    </w:p>
    <w:p w14:paraId="65E1432C" w14:textId="77777777" w:rsidR="00E470BE" w:rsidRPr="000B4B51" w:rsidRDefault="00E470BE" w:rsidP="008373FC">
      <w:pPr>
        <w:pStyle w:val="a3"/>
        <w:numPr>
          <w:ilvl w:val="0"/>
          <w:numId w:val="9"/>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Dissatisfied with product quality. </w:t>
      </w:r>
    </w:p>
    <w:p w14:paraId="0DDADDBB" w14:textId="77777777" w:rsidR="00E470BE" w:rsidRPr="000B4B51" w:rsidRDefault="00E470BE" w:rsidP="008373FC">
      <w:pPr>
        <w:pStyle w:val="a3"/>
        <w:numPr>
          <w:ilvl w:val="0"/>
          <w:numId w:val="46"/>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Level II (Middle)</w:t>
      </w:r>
    </w:p>
    <w:p w14:paraId="2079143F" w14:textId="77777777" w:rsidR="00E470BE" w:rsidRPr="000B4B51" w:rsidRDefault="00E470BE" w:rsidP="008373FC">
      <w:pPr>
        <w:pStyle w:val="a3"/>
        <w:numPr>
          <w:ilvl w:val="0"/>
          <w:numId w:val="7"/>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has been or risks to be exposed on local general Medias.</w:t>
      </w:r>
    </w:p>
    <w:p w14:paraId="600A6909" w14:textId="77777777" w:rsidR="00E470BE" w:rsidRPr="000B4B51" w:rsidRDefault="00E470BE" w:rsidP="008373FC">
      <w:pPr>
        <w:pStyle w:val="a3"/>
        <w:numPr>
          <w:ilvl w:val="0"/>
          <w:numId w:val="7"/>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Batch of complaints appeared on Community regarding product quality.</w:t>
      </w:r>
    </w:p>
    <w:p w14:paraId="0A6C684C" w14:textId="77777777" w:rsidR="00E470BE" w:rsidRPr="000B4B51" w:rsidRDefault="00E470BE" w:rsidP="008373FC">
      <w:pPr>
        <w:pStyle w:val="a3"/>
        <w:numPr>
          <w:ilvl w:val="0"/>
          <w:numId w:val="7"/>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Customer intends to take radical actions which may case negative impact on company.</w:t>
      </w:r>
    </w:p>
    <w:p w14:paraId="7BE9DFE8" w14:textId="77777777" w:rsidR="00E470BE" w:rsidRPr="000B4B51" w:rsidRDefault="00E470BE" w:rsidP="008373FC">
      <w:pPr>
        <w:pStyle w:val="a3"/>
        <w:numPr>
          <w:ilvl w:val="0"/>
          <w:numId w:val="7"/>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Repeated complaint due to the complaint is not resolved at the first time. </w:t>
      </w:r>
    </w:p>
    <w:p w14:paraId="563FBF3E" w14:textId="77777777" w:rsidR="00E470BE" w:rsidRPr="000B4B51" w:rsidRDefault="00E470BE" w:rsidP="008373FC">
      <w:pPr>
        <w:pStyle w:val="a3"/>
        <w:numPr>
          <w:ilvl w:val="0"/>
          <w:numId w:val="7"/>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@local management team.</w:t>
      </w:r>
    </w:p>
    <w:p w14:paraId="66988004" w14:textId="77777777" w:rsidR="00E470BE" w:rsidRPr="000B4B51" w:rsidRDefault="00E470BE" w:rsidP="008373FC">
      <w:pPr>
        <w:pStyle w:val="a3"/>
        <w:numPr>
          <w:ilvl w:val="0"/>
          <w:numId w:val="46"/>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Level I (High)</w:t>
      </w:r>
    </w:p>
    <w:p w14:paraId="03741923" w14:textId="77777777" w:rsidR="002F41E6" w:rsidRPr="000B4B51" w:rsidRDefault="00E470BE" w:rsidP="008373FC">
      <w:pPr>
        <w:pStyle w:val="a3"/>
        <w:numPr>
          <w:ilvl w:val="0"/>
          <w:numId w:val="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Complaint published on the home page of local popular Social Medias or appeared on Press </w:t>
      </w:r>
    </w:p>
    <w:p w14:paraId="17F4F49C" w14:textId="77777777" w:rsidR="00E470BE" w:rsidRPr="000B4B51" w:rsidRDefault="00E470BE" w:rsidP="008373FC">
      <w:pPr>
        <w:spacing w:line="276" w:lineRule="auto"/>
        <w:rPr>
          <w:rFonts w:ascii="OPPOSans R" w:eastAsia="OPPOSans R" w:hAnsi="OPPOSans R"/>
          <w:sz w:val="16"/>
          <w:szCs w:val="16"/>
        </w:rPr>
      </w:pPr>
      <w:r w:rsidRPr="000B4B51">
        <w:rPr>
          <w:rFonts w:ascii="OPPOSans R" w:eastAsia="OPPOSans R" w:hAnsi="OPPOSans R"/>
          <w:sz w:val="16"/>
          <w:szCs w:val="16"/>
        </w:rPr>
        <w:t>or reported by local popular TV programs.</w:t>
      </w:r>
    </w:p>
    <w:p w14:paraId="2B58D48C" w14:textId="77777777" w:rsidR="00E470BE" w:rsidRPr="000B4B51" w:rsidRDefault="00E470BE" w:rsidP="008373FC">
      <w:pPr>
        <w:pStyle w:val="a3"/>
        <w:numPr>
          <w:ilvl w:val="0"/>
          <w:numId w:val="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under legal actions.</w:t>
      </w:r>
    </w:p>
    <w:p w14:paraId="09DECA77" w14:textId="77777777" w:rsidR="00E470BE" w:rsidRPr="000B4B51" w:rsidRDefault="00E470BE" w:rsidP="008373FC">
      <w:pPr>
        <w:pStyle w:val="a3"/>
        <w:numPr>
          <w:ilvl w:val="0"/>
          <w:numId w:val="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Negative news widely reposted on Facebook/Twitter/other Social Medias.</w:t>
      </w:r>
    </w:p>
    <w:p w14:paraId="4309F545" w14:textId="77777777" w:rsidR="00E470BE" w:rsidRPr="000B4B51" w:rsidRDefault="00E470BE" w:rsidP="008373FC">
      <w:pPr>
        <w:pStyle w:val="a3"/>
        <w:numPr>
          <w:ilvl w:val="0"/>
          <w:numId w:val="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Complaints that matters to customer property loss and healthy or security.</w:t>
      </w:r>
    </w:p>
    <w:p w14:paraId="70134130" w14:textId="77777777" w:rsidR="00E470BE" w:rsidRPr="000B4B51" w:rsidRDefault="00E470BE" w:rsidP="008373FC">
      <w:pPr>
        <w:pStyle w:val="a3"/>
        <w:numPr>
          <w:ilvl w:val="0"/>
          <w:numId w:val="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Company data or information is widespread due to disclosure. </w:t>
      </w:r>
    </w:p>
    <w:p w14:paraId="2DB8C892" w14:textId="2D2AF615" w:rsidR="00E470BE" w:rsidRPr="008E4932" w:rsidRDefault="00E470BE" w:rsidP="008373FC">
      <w:pPr>
        <w:pStyle w:val="3"/>
        <w:spacing w:line="276" w:lineRule="auto"/>
        <w:rPr>
          <w:rFonts w:ascii="OPPOSans R" w:eastAsia="OPPOSans R" w:hAnsi="OPPOSans R"/>
          <w:b/>
          <w:sz w:val="16"/>
          <w:szCs w:val="16"/>
        </w:rPr>
      </w:pPr>
      <w:bookmarkStart w:id="28" w:name="_Toc5992814"/>
      <w:bookmarkStart w:id="29" w:name="_Toc10212136"/>
      <w:bookmarkStart w:id="30" w:name="_Toc17215981"/>
      <w:bookmarkStart w:id="31" w:name="_Toc18479644"/>
      <w:r w:rsidRPr="008E4932">
        <w:rPr>
          <w:rFonts w:ascii="OPPOSans R" w:eastAsia="OPPOSans R" w:hAnsi="OPPOSans R"/>
          <w:b/>
          <w:sz w:val="16"/>
          <w:szCs w:val="16"/>
        </w:rPr>
        <w:lastRenderedPageBreak/>
        <w:t>2.</w:t>
      </w:r>
      <w:bookmarkEnd w:id="28"/>
      <w:r w:rsidR="00355C00" w:rsidRPr="008E4932">
        <w:rPr>
          <w:rFonts w:ascii="OPPOSans R" w:eastAsia="OPPOSans R" w:hAnsi="OPPOSans R"/>
          <w:b/>
          <w:sz w:val="16"/>
          <w:szCs w:val="16"/>
        </w:rPr>
        <w:t xml:space="preserve">1.2 Complaint </w:t>
      </w:r>
      <w:bookmarkEnd w:id="29"/>
      <w:bookmarkEnd w:id="30"/>
      <w:bookmarkEnd w:id="31"/>
      <w:r w:rsidR="00D1622F" w:rsidRPr="008E4932">
        <w:rPr>
          <w:rFonts w:ascii="OPPOSans R" w:eastAsia="OPPOSans R" w:hAnsi="OPPOSans R"/>
          <w:b/>
          <w:sz w:val="16"/>
          <w:szCs w:val="16"/>
        </w:rPr>
        <w:t>Type</w:t>
      </w:r>
    </w:p>
    <w:p w14:paraId="24F365E1" w14:textId="3E47637A" w:rsidR="00AC7CC6" w:rsidRPr="000B4B51" w:rsidRDefault="008C301D"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Based on complaint object, </w:t>
      </w:r>
      <w:r w:rsidR="002568A8" w:rsidRPr="000B4B51">
        <w:rPr>
          <w:rFonts w:ascii="OPPOSans R" w:eastAsia="OPPOSans R" w:hAnsi="OPPOSans R"/>
          <w:sz w:val="16"/>
          <w:szCs w:val="16"/>
        </w:rPr>
        <w:t>complaints can be divided into 6</w:t>
      </w:r>
      <w:r w:rsidR="00D1622F" w:rsidRPr="000B4B51">
        <w:rPr>
          <w:rFonts w:ascii="OPPOSans R" w:eastAsia="OPPOSans R" w:hAnsi="OPPOSans R"/>
          <w:sz w:val="16"/>
          <w:szCs w:val="16"/>
        </w:rPr>
        <w:t xml:space="preserve"> type</w:t>
      </w:r>
      <w:r w:rsidRPr="000B4B51">
        <w:rPr>
          <w:rFonts w:ascii="OPPOSans R" w:eastAsia="OPPOSans R" w:hAnsi="OPPOSans R"/>
          <w:sz w:val="16"/>
          <w:szCs w:val="16"/>
        </w:rPr>
        <w:t xml:space="preserve">s: Complaint towards SC, Complaint towards CC, Complaint towards Dealer, Complaint towards </w:t>
      </w:r>
      <w:r w:rsidR="00876C4B" w:rsidRPr="000B4B51">
        <w:rPr>
          <w:rFonts w:ascii="OPPOSans R" w:eastAsia="OPPOSans R" w:hAnsi="OPPOSans R"/>
          <w:sz w:val="16"/>
          <w:szCs w:val="16"/>
        </w:rPr>
        <w:t xml:space="preserve">Concept </w:t>
      </w:r>
      <w:r w:rsidR="002568A8" w:rsidRPr="000B4B51">
        <w:rPr>
          <w:rFonts w:ascii="OPPOSans R" w:eastAsia="OPPOSans R" w:hAnsi="OPPOSans R"/>
          <w:sz w:val="16"/>
          <w:szCs w:val="16"/>
        </w:rPr>
        <w:t xml:space="preserve">Store, </w:t>
      </w:r>
      <w:r w:rsidRPr="000B4B51">
        <w:rPr>
          <w:rFonts w:ascii="OPPOSans R" w:eastAsia="OPPOSans R" w:hAnsi="OPPOSans R"/>
          <w:sz w:val="16"/>
          <w:szCs w:val="16"/>
        </w:rPr>
        <w:t>Complaint towards Product</w:t>
      </w:r>
      <w:r w:rsidR="002568A8" w:rsidRPr="000B4B51">
        <w:rPr>
          <w:rFonts w:ascii="OPPOSans R" w:eastAsia="OPPOSans R" w:hAnsi="OPPOSans R"/>
          <w:sz w:val="16"/>
          <w:szCs w:val="16"/>
        </w:rPr>
        <w:t>, and complaint towards company sales/marketing strategy</w:t>
      </w:r>
      <w:r w:rsidRPr="000B4B51">
        <w:rPr>
          <w:rFonts w:ascii="OPPOSans R" w:eastAsia="OPPOSans R" w:hAnsi="OPPOSans R"/>
          <w:sz w:val="16"/>
          <w:szCs w:val="16"/>
        </w:rPr>
        <w:t>.</w:t>
      </w:r>
      <w:r w:rsidR="00876C4B" w:rsidRPr="000B4B51">
        <w:rPr>
          <w:rFonts w:ascii="OPPOSans R" w:eastAsia="OPPOSans R" w:hAnsi="OPPOSans R"/>
          <w:sz w:val="16"/>
          <w:szCs w:val="16"/>
        </w:rPr>
        <w:t xml:space="preserve"> </w:t>
      </w:r>
    </w:p>
    <w:tbl>
      <w:tblPr>
        <w:tblStyle w:val="a8"/>
        <w:tblW w:w="0" w:type="auto"/>
        <w:tblLook w:val="04A0" w:firstRow="1" w:lastRow="0" w:firstColumn="1" w:lastColumn="0" w:noHBand="0" w:noVBand="1"/>
      </w:tblPr>
      <w:tblGrid>
        <w:gridCol w:w="1997"/>
        <w:gridCol w:w="5936"/>
      </w:tblGrid>
      <w:tr w:rsidR="00E470BE" w:rsidRPr="000B4B51" w14:paraId="438D7A1B" w14:textId="77777777" w:rsidTr="00A04A9D">
        <w:trPr>
          <w:trHeight w:val="430"/>
        </w:trPr>
        <w:tc>
          <w:tcPr>
            <w:tcW w:w="1997" w:type="dxa"/>
            <w:shd w:val="clear" w:color="auto" w:fill="00925F"/>
          </w:tcPr>
          <w:p w14:paraId="28981E3D" w14:textId="77777777" w:rsidR="00E470BE" w:rsidRPr="000B4B51" w:rsidRDefault="00E470BE" w:rsidP="008373FC">
            <w:pPr>
              <w:spacing w:line="276" w:lineRule="auto"/>
              <w:rPr>
                <w:rFonts w:ascii="OPPOSans R" w:eastAsia="OPPOSans R" w:hAnsi="OPPOSans R"/>
                <w:b/>
                <w:color w:val="FFFFFF" w:themeColor="background1"/>
                <w:sz w:val="16"/>
                <w:szCs w:val="16"/>
              </w:rPr>
            </w:pPr>
            <w:r w:rsidRPr="000B4B51">
              <w:rPr>
                <w:rFonts w:ascii="OPPOSans R" w:eastAsia="OPPOSans R" w:hAnsi="OPPOSans R"/>
                <w:b/>
                <w:color w:val="FFFFFF" w:themeColor="background1"/>
                <w:sz w:val="16"/>
                <w:szCs w:val="16"/>
              </w:rPr>
              <w:t>Complaint Type</w:t>
            </w:r>
          </w:p>
        </w:tc>
        <w:tc>
          <w:tcPr>
            <w:tcW w:w="5936" w:type="dxa"/>
            <w:shd w:val="clear" w:color="auto" w:fill="00925F"/>
          </w:tcPr>
          <w:p w14:paraId="6ECCD828" w14:textId="77777777" w:rsidR="00E470BE" w:rsidRPr="000B4B51" w:rsidRDefault="00E470BE" w:rsidP="008373FC">
            <w:pPr>
              <w:spacing w:line="276" w:lineRule="auto"/>
              <w:rPr>
                <w:rFonts w:ascii="OPPOSans R" w:eastAsia="OPPOSans R" w:hAnsi="OPPOSans R"/>
                <w:b/>
                <w:color w:val="FFFFFF" w:themeColor="background1"/>
                <w:sz w:val="16"/>
                <w:szCs w:val="16"/>
              </w:rPr>
            </w:pPr>
            <w:r w:rsidRPr="000B4B51">
              <w:rPr>
                <w:rFonts w:ascii="OPPOSans R" w:eastAsia="OPPOSans R" w:hAnsi="OPPOSans R"/>
                <w:b/>
                <w:color w:val="FFFFFF" w:themeColor="background1"/>
                <w:sz w:val="16"/>
                <w:szCs w:val="16"/>
              </w:rPr>
              <w:t>Complaint Target</w:t>
            </w:r>
          </w:p>
        </w:tc>
      </w:tr>
      <w:tr w:rsidR="00E470BE" w:rsidRPr="000B4B51" w14:paraId="18A0B1A7" w14:textId="77777777" w:rsidTr="00A04A9D">
        <w:tc>
          <w:tcPr>
            <w:tcW w:w="1997" w:type="dxa"/>
          </w:tcPr>
          <w:p w14:paraId="25923627" w14:textId="77777777" w:rsidR="00E470BE" w:rsidRPr="000B4B51" w:rsidRDefault="00E470BE" w:rsidP="008373FC">
            <w:pPr>
              <w:spacing w:line="276" w:lineRule="auto"/>
              <w:jc w:val="center"/>
              <w:rPr>
                <w:rFonts w:ascii="OPPOSans R" w:eastAsia="OPPOSans R" w:hAnsi="OPPOSans R"/>
                <w:b/>
                <w:sz w:val="16"/>
                <w:szCs w:val="16"/>
              </w:rPr>
            </w:pPr>
          </w:p>
          <w:p w14:paraId="75342F8F" w14:textId="77777777" w:rsidR="00E470BE" w:rsidRPr="000B4B51" w:rsidRDefault="00E470BE" w:rsidP="008373FC">
            <w:pPr>
              <w:spacing w:line="276" w:lineRule="auto"/>
              <w:jc w:val="center"/>
              <w:rPr>
                <w:rFonts w:ascii="OPPOSans R" w:eastAsia="OPPOSans R" w:hAnsi="OPPOSans R"/>
                <w:b/>
                <w:sz w:val="16"/>
                <w:szCs w:val="16"/>
              </w:rPr>
            </w:pPr>
          </w:p>
          <w:p w14:paraId="6E118665" w14:textId="77777777" w:rsidR="00E470BE" w:rsidRPr="000B4B51" w:rsidRDefault="00E470BE" w:rsidP="008373FC">
            <w:pPr>
              <w:spacing w:line="276" w:lineRule="auto"/>
              <w:jc w:val="center"/>
              <w:rPr>
                <w:rFonts w:ascii="OPPOSans R" w:eastAsia="OPPOSans R" w:hAnsi="OPPOSans R"/>
                <w:b/>
                <w:sz w:val="16"/>
                <w:szCs w:val="16"/>
              </w:rPr>
            </w:pPr>
          </w:p>
          <w:p w14:paraId="315DBDDD" w14:textId="77777777" w:rsidR="00E470BE" w:rsidRPr="000B4B51" w:rsidRDefault="00E470BE" w:rsidP="008373FC">
            <w:pPr>
              <w:spacing w:line="276" w:lineRule="auto"/>
              <w:rPr>
                <w:rFonts w:ascii="OPPOSans R" w:eastAsia="OPPOSans R" w:hAnsi="OPPOSans R"/>
                <w:b/>
                <w:sz w:val="16"/>
                <w:szCs w:val="16"/>
              </w:rPr>
            </w:pPr>
            <w:r w:rsidRPr="000B4B51">
              <w:rPr>
                <w:rFonts w:ascii="OPPOSans R" w:eastAsia="OPPOSans R" w:hAnsi="OPPOSans R" w:hint="eastAsia"/>
                <w:b/>
                <w:sz w:val="16"/>
                <w:szCs w:val="16"/>
              </w:rPr>
              <w:t>T</w:t>
            </w:r>
            <w:r w:rsidRPr="000B4B51">
              <w:rPr>
                <w:rFonts w:ascii="OPPOSans R" w:eastAsia="OPPOSans R" w:hAnsi="OPPOSans R"/>
                <w:b/>
                <w:sz w:val="16"/>
                <w:szCs w:val="16"/>
              </w:rPr>
              <w:t>ype A Complaint</w:t>
            </w:r>
          </w:p>
        </w:tc>
        <w:tc>
          <w:tcPr>
            <w:tcW w:w="5936" w:type="dxa"/>
          </w:tcPr>
          <w:p w14:paraId="744993C9" w14:textId="77777777" w:rsidR="00E470BE" w:rsidRPr="000B4B51" w:rsidRDefault="00E470BE" w:rsidP="008373FC">
            <w:pPr>
              <w:pStyle w:val="a3"/>
              <w:numPr>
                <w:ilvl w:val="0"/>
                <w:numId w:val="33"/>
              </w:numPr>
              <w:spacing w:line="276" w:lineRule="auto"/>
              <w:ind w:firstLineChars="0"/>
              <w:rPr>
                <w:rFonts w:ascii="OPPOSans R" w:eastAsia="OPPOSans R" w:hAnsi="OPPOSans R"/>
                <w:b/>
                <w:sz w:val="16"/>
                <w:szCs w:val="16"/>
              </w:rPr>
            </w:pPr>
            <w:r w:rsidRPr="000B4B51">
              <w:rPr>
                <w:rFonts w:ascii="OPPOSans R" w:eastAsia="OPPOSans R" w:hAnsi="OPPOSans R" w:hint="eastAsia"/>
                <w:b/>
                <w:sz w:val="16"/>
                <w:szCs w:val="16"/>
              </w:rPr>
              <w:t>C</w:t>
            </w:r>
            <w:r w:rsidRPr="000B4B51">
              <w:rPr>
                <w:rFonts w:ascii="OPPOSans R" w:eastAsia="OPPOSans R" w:hAnsi="OPPOSans R"/>
                <w:b/>
                <w:sz w:val="16"/>
                <w:szCs w:val="16"/>
              </w:rPr>
              <w:t>omplaint towards CC</w:t>
            </w:r>
          </w:p>
          <w:p w14:paraId="45B77151"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C</w:t>
            </w:r>
            <w:r w:rsidRPr="000B4B51">
              <w:rPr>
                <w:rFonts w:ascii="OPPOSans R" w:eastAsia="OPPOSans R" w:hAnsi="OPPOSans R"/>
                <w:sz w:val="16"/>
                <w:szCs w:val="16"/>
              </w:rPr>
              <w:t>omplaint towards CC attitude</w:t>
            </w:r>
          </w:p>
          <w:p w14:paraId="29830E76"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CC skill</w:t>
            </w:r>
          </w:p>
          <w:p w14:paraId="23CE9D22" w14:textId="77777777" w:rsidR="00E470BE" w:rsidRPr="000B4B51" w:rsidRDefault="00E470BE" w:rsidP="008373FC">
            <w:pPr>
              <w:pStyle w:val="a3"/>
              <w:numPr>
                <w:ilvl w:val="0"/>
                <w:numId w:val="33"/>
              </w:numPr>
              <w:spacing w:line="276" w:lineRule="auto"/>
              <w:ind w:firstLineChars="0"/>
              <w:rPr>
                <w:rFonts w:ascii="OPPOSans R" w:eastAsia="OPPOSans R" w:hAnsi="OPPOSans R"/>
                <w:b/>
                <w:sz w:val="16"/>
                <w:szCs w:val="16"/>
              </w:rPr>
            </w:pPr>
            <w:r w:rsidRPr="000B4B51">
              <w:rPr>
                <w:rFonts w:ascii="OPPOSans R" w:eastAsia="OPPOSans R" w:hAnsi="OPPOSans R"/>
                <w:b/>
                <w:sz w:val="16"/>
                <w:szCs w:val="16"/>
              </w:rPr>
              <w:t>Complaint towards SC</w:t>
            </w:r>
          </w:p>
          <w:p w14:paraId="486EFA24"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C</w:t>
            </w:r>
            <w:r w:rsidRPr="000B4B51">
              <w:rPr>
                <w:rFonts w:ascii="OPPOSans R" w:eastAsia="OPPOSans R" w:hAnsi="OPPOSans R"/>
                <w:sz w:val="16"/>
                <w:szCs w:val="16"/>
              </w:rPr>
              <w:t>omplaint towards SC attitude</w:t>
            </w:r>
          </w:p>
          <w:p w14:paraId="647F1A48"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long repair duration</w:t>
            </w:r>
          </w:p>
          <w:p w14:paraId="7B2028E0"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repair quality of SC</w:t>
            </w:r>
          </w:p>
          <w:p w14:paraId="1BCD08B9"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service policy of SC</w:t>
            </w:r>
          </w:p>
          <w:p w14:paraId="23D451B0"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service process of SC</w:t>
            </w:r>
          </w:p>
          <w:p w14:paraId="234E946C" w14:textId="77777777" w:rsidR="00E470BE" w:rsidRPr="000B4B51" w:rsidRDefault="00E470BE" w:rsidP="008373FC">
            <w:pPr>
              <w:pStyle w:val="a3"/>
              <w:numPr>
                <w:ilvl w:val="0"/>
                <w:numId w:val="34"/>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C</w:t>
            </w:r>
            <w:r w:rsidRPr="000B4B51">
              <w:rPr>
                <w:rFonts w:ascii="OPPOSans R" w:eastAsia="OPPOSans R" w:hAnsi="OPPOSans R"/>
                <w:sz w:val="16"/>
                <w:szCs w:val="16"/>
              </w:rPr>
              <w:t>omplaint towards SC charge</w:t>
            </w:r>
          </w:p>
        </w:tc>
      </w:tr>
      <w:tr w:rsidR="00E470BE" w:rsidRPr="000B4B51" w14:paraId="680A7728" w14:textId="77777777" w:rsidTr="00A04A9D">
        <w:tc>
          <w:tcPr>
            <w:tcW w:w="1997" w:type="dxa"/>
          </w:tcPr>
          <w:p w14:paraId="67CC12E8" w14:textId="77777777" w:rsidR="00E470BE" w:rsidRPr="000B4B51" w:rsidRDefault="00E470BE" w:rsidP="008373FC">
            <w:pPr>
              <w:spacing w:line="276" w:lineRule="auto"/>
              <w:rPr>
                <w:rFonts w:ascii="OPPOSans R" w:eastAsia="OPPOSans R" w:hAnsi="OPPOSans R"/>
                <w:b/>
                <w:sz w:val="16"/>
                <w:szCs w:val="16"/>
              </w:rPr>
            </w:pPr>
            <w:r w:rsidRPr="000B4B51">
              <w:rPr>
                <w:rFonts w:ascii="OPPOSans R" w:eastAsia="OPPOSans R" w:hAnsi="OPPOSans R" w:hint="eastAsia"/>
                <w:b/>
                <w:sz w:val="16"/>
                <w:szCs w:val="16"/>
              </w:rPr>
              <w:t>T</w:t>
            </w:r>
            <w:r w:rsidRPr="000B4B51">
              <w:rPr>
                <w:rFonts w:ascii="OPPOSans R" w:eastAsia="OPPOSans R" w:hAnsi="OPPOSans R"/>
                <w:b/>
                <w:sz w:val="16"/>
                <w:szCs w:val="16"/>
              </w:rPr>
              <w:t>ype B Complaint</w:t>
            </w:r>
          </w:p>
        </w:tc>
        <w:tc>
          <w:tcPr>
            <w:tcW w:w="5936" w:type="dxa"/>
          </w:tcPr>
          <w:p w14:paraId="1AFE33D0" w14:textId="77777777" w:rsidR="00E470BE" w:rsidRPr="000B4B51" w:rsidRDefault="00E470BE" w:rsidP="008373FC">
            <w:pPr>
              <w:pStyle w:val="a3"/>
              <w:numPr>
                <w:ilvl w:val="0"/>
                <w:numId w:val="33"/>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Other customer </w:t>
            </w:r>
            <w:proofErr w:type="gramStart"/>
            <w:r w:rsidRPr="000B4B51">
              <w:rPr>
                <w:rFonts w:ascii="OPPOSans R" w:eastAsia="OPPOSans R" w:hAnsi="OPPOSans R"/>
                <w:sz w:val="16"/>
                <w:szCs w:val="16"/>
              </w:rPr>
              <w:t>service related</w:t>
            </w:r>
            <w:proofErr w:type="gramEnd"/>
            <w:r w:rsidRPr="000B4B51">
              <w:rPr>
                <w:rFonts w:ascii="OPPOSans R" w:eastAsia="OPPOSans R" w:hAnsi="OPPOSans R"/>
                <w:sz w:val="16"/>
                <w:szCs w:val="16"/>
              </w:rPr>
              <w:t xml:space="preserve"> complaint of CC</w:t>
            </w:r>
          </w:p>
          <w:p w14:paraId="25166AC3" w14:textId="77777777" w:rsidR="00E470BE" w:rsidRPr="000B4B51" w:rsidRDefault="00E470BE" w:rsidP="008373FC">
            <w:pPr>
              <w:pStyle w:val="a3"/>
              <w:numPr>
                <w:ilvl w:val="0"/>
                <w:numId w:val="33"/>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Other cus</w:t>
            </w:r>
            <w:r w:rsidR="00936602" w:rsidRPr="000B4B51">
              <w:rPr>
                <w:rFonts w:ascii="OPPOSans R" w:eastAsia="OPPOSans R" w:hAnsi="OPPOSans R"/>
                <w:sz w:val="16"/>
                <w:szCs w:val="16"/>
              </w:rPr>
              <w:t xml:space="preserve">tomer </w:t>
            </w:r>
            <w:proofErr w:type="gramStart"/>
            <w:r w:rsidR="00936602" w:rsidRPr="000B4B51">
              <w:rPr>
                <w:rFonts w:ascii="OPPOSans R" w:eastAsia="OPPOSans R" w:hAnsi="OPPOSans R"/>
                <w:sz w:val="16"/>
                <w:szCs w:val="16"/>
              </w:rPr>
              <w:t>service related</w:t>
            </w:r>
            <w:proofErr w:type="gramEnd"/>
            <w:r w:rsidR="00936602" w:rsidRPr="000B4B51">
              <w:rPr>
                <w:rFonts w:ascii="OPPOSans R" w:eastAsia="OPPOSans R" w:hAnsi="OPPOSans R"/>
                <w:sz w:val="16"/>
                <w:szCs w:val="16"/>
              </w:rPr>
              <w:t xml:space="preserve"> complaint</w:t>
            </w:r>
            <w:r w:rsidRPr="000B4B51">
              <w:rPr>
                <w:rFonts w:ascii="OPPOSans R" w:eastAsia="OPPOSans R" w:hAnsi="OPPOSans R"/>
                <w:sz w:val="16"/>
                <w:szCs w:val="16"/>
              </w:rPr>
              <w:t xml:space="preserve"> of SC</w:t>
            </w:r>
          </w:p>
        </w:tc>
      </w:tr>
      <w:tr w:rsidR="00E470BE" w:rsidRPr="000B4B51" w14:paraId="5F7D158C" w14:textId="77777777" w:rsidTr="00A04A9D">
        <w:tc>
          <w:tcPr>
            <w:tcW w:w="1997" w:type="dxa"/>
          </w:tcPr>
          <w:p w14:paraId="748A1BD6" w14:textId="77777777" w:rsidR="00E470BE" w:rsidRPr="000B4B51" w:rsidRDefault="00E470BE" w:rsidP="008373FC">
            <w:pPr>
              <w:spacing w:line="276" w:lineRule="auto"/>
              <w:rPr>
                <w:rFonts w:ascii="OPPOSans R" w:eastAsia="OPPOSans R" w:hAnsi="OPPOSans R"/>
                <w:b/>
                <w:sz w:val="16"/>
                <w:szCs w:val="16"/>
              </w:rPr>
            </w:pPr>
          </w:p>
          <w:p w14:paraId="715AC691" w14:textId="77777777" w:rsidR="00E470BE" w:rsidRPr="000B4B51" w:rsidRDefault="00E470BE" w:rsidP="008373FC">
            <w:pPr>
              <w:spacing w:line="276" w:lineRule="auto"/>
              <w:rPr>
                <w:rFonts w:ascii="OPPOSans R" w:eastAsia="OPPOSans R" w:hAnsi="OPPOSans R"/>
                <w:b/>
                <w:sz w:val="16"/>
                <w:szCs w:val="16"/>
              </w:rPr>
            </w:pPr>
            <w:r w:rsidRPr="000B4B51">
              <w:rPr>
                <w:rFonts w:ascii="OPPOSans R" w:eastAsia="OPPOSans R" w:hAnsi="OPPOSans R" w:hint="eastAsia"/>
                <w:b/>
                <w:sz w:val="16"/>
                <w:szCs w:val="16"/>
              </w:rPr>
              <w:t>T</w:t>
            </w:r>
            <w:r w:rsidRPr="000B4B51">
              <w:rPr>
                <w:rFonts w:ascii="OPPOSans R" w:eastAsia="OPPOSans R" w:hAnsi="OPPOSans R"/>
                <w:b/>
                <w:sz w:val="16"/>
                <w:szCs w:val="16"/>
              </w:rPr>
              <w:t>ype C Complaint</w:t>
            </w:r>
          </w:p>
        </w:tc>
        <w:tc>
          <w:tcPr>
            <w:tcW w:w="5936" w:type="dxa"/>
          </w:tcPr>
          <w:p w14:paraId="4280A32F" w14:textId="77777777" w:rsidR="00E470BE" w:rsidRPr="000B4B51" w:rsidRDefault="00E470BE" w:rsidP="008373FC">
            <w:pPr>
              <w:pStyle w:val="a3"/>
              <w:numPr>
                <w:ilvl w:val="0"/>
                <w:numId w:val="35"/>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C</w:t>
            </w:r>
            <w:r w:rsidRPr="000B4B51">
              <w:rPr>
                <w:rFonts w:ascii="OPPOSans R" w:eastAsia="OPPOSans R" w:hAnsi="OPPOSans R"/>
                <w:sz w:val="16"/>
                <w:szCs w:val="16"/>
              </w:rPr>
              <w:t>omplaint towards dealer</w:t>
            </w:r>
          </w:p>
          <w:p w14:paraId="5C011B50" w14:textId="77777777" w:rsidR="00876C4B" w:rsidRPr="000B4B51" w:rsidRDefault="00876C4B" w:rsidP="008373FC">
            <w:pPr>
              <w:pStyle w:val="a3"/>
              <w:numPr>
                <w:ilvl w:val="0"/>
                <w:numId w:val="35"/>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Concept Store</w:t>
            </w:r>
          </w:p>
          <w:p w14:paraId="3181B2B7" w14:textId="77777777" w:rsidR="00E470BE" w:rsidRPr="000B4B51" w:rsidRDefault="00E470BE" w:rsidP="008373FC">
            <w:pPr>
              <w:pStyle w:val="a3"/>
              <w:numPr>
                <w:ilvl w:val="0"/>
                <w:numId w:val="35"/>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product</w:t>
            </w:r>
          </w:p>
          <w:p w14:paraId="57B1EA79" w14:textId="77777777" w:rsidR="00E470BE" w:rsidRPr="000B4B51" w:rsidRDefault="002568A8" w:rsidP="008373FC">
            <w:pPr>
              <w:pStyle w:val="a3"/>
              <w:numPr>
                <w:ilvl w:val="0"/>
                <w:numId w:val="35"/>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towards company sales/marketing strategy</w:t>
            </w:r>
          </w:p>
        </w:tc>
      </w:tr>
    </w:tbl>
    <w:p w14:paraId="5CB083C9" w14:textId="77777777" w:rsidR="00AC7CC6" w:rsidRPr="000975CF" w:rsidRDefault="00AC7CC6" w:rsidP="008373FC">
      <w:pPr>
        <w:pStyle w:val="2"/>
        <w:spacing w:line="276" w:lineRule="auto"/>
        <w:rPr>
          <w:rFonts w:ascii="OPPOSans R" w:eastAsia="OPPOSans R" w:hAnsi="OPPOSans R"/>
          <w:sz w:val="20"/>
          <w:szCs w:val="16"/>
        </w:rPr>
      </w:pPr>
      <w:bookmarkStart w:id="32" w:name="_Toc18479645"/>
      <w:r w:rsidRPr="000975CF">
        <w:rPr>
          <w:rFonts w:ascii="OPPOSans R" w:eastAsia="OPPOSans R" w:hAnsi="OPPOSans R"/>
          <w:sz w:val="20"/>
          <w:szCs w:val="16"/>
        </w:rPr>
        <w:t>2.2 Judgment Criterion</w:t>
      </w:r>
      <w:bookmarkEnd w:id="32"/>
    </w:p>
    <w:p w14:paraId="7ABC8D62" w14:textId="77777777" w:rsidR="00014659" w:rsidRPr="000B4B51" w:rsidRDefault="00425453" w:rsidP="008373FC">
      <w:pPr>
        <w:spacing w:line="276" w:lineRule="auto"/>
        <w:rPr>
          <w:rFonts w:ascii="OPPOSans R" w:eastAsia="OPPOSans R" w:hAnsi="OPPOSans R"/>
          <w:i/>
          <w:sz w:val="16"/>
          <w:szCs w:val="16"/>
          <w:u w:val="single"/>
        </w:rPr>
      </w:pPr>
      <w:r w:rsidRPr="000B4B51">
        <w:rPr>
          <w:rFonts w:ascii="OPPOSans R" w:eastAsia="OPPOSans R" w:hAnsi="OPPOSans R"/>
          <w:sz w:val="16"/>
          <w:szCs w:val="16"/>
        </w:rPr>
        <w:t>To judge a complaint is valid or not and</w:t>
      </w:r>
      <w:r w:rsidRPr="000B4B51">
        <w:rPr>
          <w:rFonts w:ascii="OPPOSans R" w:eastAsia="OPPOSans R" w:hAnsi="OPPOSans R" w:hint="eastAsia"/>
          <w:sz w:val="16"/>
          <w:szCs w:val="16"/>
        </w:rPr>
        <w:t xml:space="preserve"> </w:t>
      </w:r>
      <w:r w:rsidRPr="000B4B51">
        <w:rPr>
          <w:rFonts w:ascii="OPPOSans R" w:eastAsia="OPPOSans R" w:hAnsi="OPPOSans R"/>
          <w:sz w:val="16"/>
          <w:szCs w:val="16"/>
        </w:rPr>
        <w:t xml:space="preserve">for assessment, we divided those complaint as Type A, B &amp; C. </w:t>
      </w:r>
      <w:r w:rsidR="00876C4B" w:rsidRPr="000B4B51">
        <w:rPr>
          <w:rFonts w:ascii="OPPOSans R" w:eastAsia="OPPOSans R" w:hAnsi="OPPOSans R" w:hint="eastAsia"/>
          <w:sz w:val="16"/>
          <w:szCs w:val="16"/>
        </w:rPr>
        <w:t>F</w:t>
      </w:r>
      <w:r w:rsidRPr="000B4B51">
        <w:rPr>
          <w:rFonts w:ascii="OPPOSans R" w:eastAsia="OPPOSans R" w:hAnsi="OPPOSans R"/>
          <w:sz w:val="16"/>
          <w:szCs w:val="16"/>
        </w:rPr>
        <w:t>or Complaint judgment criterion</w:t>
      </w:r>
      <w:r w:rsidR="00876C4B" w:rsidRPr="000B4B51">
        <w:rPr>
          <w:rFonts w:ascii="OPPOSans R" w:eastAsia="OPPOSans R" w:hAnsi="OPPOSans R"/>
          <w:sz w:val="16"/>
          <w:szCs w:val="16"/>
        </w:rPr>
        <w:t>, kindly refer to</w:t>
      </w:r>
      <w:r w:rsidR="00A074C6" w:rsidRPr="000B4B51">
        <w:rPr>
          <w:rFonts w:ascii="OPPOSans R" w:eastAsia="OPPOSans R" w:hAnsi="OPPOSans R"/>
          <w:sz w:val="16"/>
          <w:szCs w:val="16"/>
        </w:rPr>
        <w:t xml:space="preserve"> </w:t>
      </w:r>
      <w:hyperlink r:id="rId16" w:history="1">
        <w:r w:rsidR="00512EF6" w:rsidRPr="000B4B51">
          <w:rPr>
            <w:rStyle w:val="a9"/>
            <w:rFonts w:ascii="OPPOSans R" w:eastAsia="OPPOSans R" w:hAnsi="OPPOSans R"/>
            <w:sz w:val="16"/>
            <w:szCs w:val="16"/>
          </w:rPr>
          <w:t>2.2-2 OPPO Overseas Complaint Judgment Criteria 2.0.docx</w:t>
        </w:r>
      </w:hyperlink>
    </w:p>
    <w:p w14:paraId="2E88E0DD" w14:textId="77777777" w:rsidR="00014659" w:rsidRPr="000B4B51" w:rsidRDefault="00014659" w:rsidP="008373FC">
      <w:pPr>
        <w:spacing w:line="276" w:lineRule="auto"/>
        <w:rPr>
          <w:rFonts w:ascii="OPPOSans R" w:eastAsia="OPPOSans R" w:hAnsi="OPPOSans R"/>
          <w:sz w:val="16"/>
          <w:szCs w:val="16"/>
        </w:rPr>
      </w:pPr>
    </w:p>
    <w:p w14:paraId="5427464A" w14:textId="70B9716B" w:rsidR="00E470BE" w:rsidRPr="000975CF" w:rsidRDefault="00E470BE" w:rsidP="008373FC">
      <w:pPr>
        <w:pStyle w:val="1"/>
        <w:numPr>
          <w:ilvl w:val="0"/>
          <w:numId w:val="43"/>
        </w:numPr>
        <w:spacing w:line="276" w:lineRule="auto"/>
        <w:rPr>
          <w:rFonts w:ascii="OPPOSans R" w:eastAsia="OPPOSans R" w:hAnsi="OPPOSans R"/>
          <w:sz w:val="24"/>
          <w:szCs w:val="16"/>
        </w:rPr>
      </w:pPr>
      <w:bookmarkStart w:id="33" w:name="_Toc5992815"/>
      <w:bookmarkStart w:id="34" w:name="_Toc10212137"/>
      <w:bookmarkStart w:id="35" w:name="_Toc17215982"/>
      <w:bookmarkStart w:id="36" w:name="_Toc18479646"/>
      <w:r w:rsidRPr="000975CF">
        <w:rPr>
          <w:rFonts w:ascii="OPPOSans R" w:eastAsia="OPPOSans R" w:hAnsi="OPPOSans R"/>
          <w:sz w:val="24"/>
          <w:szCs w:val="16"/>
        </w:rPr>
        <w:lastRenderedPageBreak/>
        <w:t>Handling SOP &amp; Principles of Complaint</w:t>
      </w:r>
      <w:bookmarkEnd w:id="33"/>
      <w:bookmarkEnd w:id="34"/>
      <w:bookmarkEnd w:id="35"/>
      <w:bookmarkEnd w:id="36"/>
    </w:p>
    <w:p w14:paraId="67FF6AAB" w14:textId="6B72720B" w:rsidR="00581745" w:rsidRPr="008E4932" w:rsidRDefault="00E470BE" w:rsidP="008373FC">
      <w:pPr>
        <w:pStyle w:val="2"/>
        <w:numPr>
          <w:ilvl w:val="1"/>
          <w:numId w:val="43"/>
        </w:numPr>
        <w:spacing w:line="276" w:lineRule="auto"/>
        <w:rPr>
          <w:rFonts w:ascii="OPPOSans R" w:eastAsia="OPPOSans R" w:hAnsi="OPPOSans R"/>
          <w:sz w:val="20"/>
          <w:szCs w:val="16"/>
        </w:rPr>
      </w:pPr>
      <w:bookmarkStart w:id="37" w:name="_Toc5992816"/>
      <w:bookmarkStart w:id="38" w:name="_Toc10212138"/>
      <w:bookmarkStart w:id="39" w:name="_Toc17215983"/>
      <w:bookmarkStart w:id="40" w:name="_Toc18479647"/>
      <w:r w:rsidRPr="000975CF">
        <w:rPr>
          <w:rFonts w:ascii="OPPOSans R" w:eastAsia="OPPOSans R" w:hAnsi="OPPOSans R"/>
          <w:sz w:val="20"/>
          <w:szCs w:val="16"/>
        </w:rPr>
        <w:t>Handling SOP of Complaint</w:t>
      </w:r>
      <w:bookmarkEnd w:id="37"/>
      <w:bookmarkEnd w:id="38"/>
      <w:bookmarkEnd w:id="39"/>
      <w:bookmarkEnd w:id="40"/>
    </w:p>
    <w:p w14:paraId="4CAC06AD" w14:textId="2FF65901" w:rsidR="00581745" w:rsidRPr="000B4B51" w:rsidRDefault="000975CF" w:rsidP="008373FC">
      <w:pPr>
        <w:spacing w:line="276" w:lineRule="auto"/>
        <w:rPr>
          <w:rFonts w:ascii="OPPOSans R" w:eastAsia="OPPOSans R" w:hAnsi="OPPOSans R"/>
          <w:sz w:val="16"/>
          <w:szCs w:val="16"/>
        </w:rPr>
      </w:pPr>
      <w:r w:rsidRPr="000B4B51">
        <w:rPr>
          <w:rFonts w:ascii="OPPOSans R" w:eastAsia="OPPOSans R" w:hAnsi="OPPOSans R"/>
          <w:noProof/>
          <w:sz w:val="16"/>
          <w:szCs w:val="16"/>
        </w:rPr>
        <w:drawing>
          <wp:anchor distT="0" distB="0" distL="114300" distR="114300" simplePos="0" relativeHeight="251662336" behindDoc="0" locked="0" layoutInCell="1" allowOverlap="1" wp14:anchorId="5D924EA4" wp14:editId="3B5CCEE7">
            <wp:simplePos x="0" y="0"/>
            <wp:positionH relativeFrom="margin">
              <wp:align>left</wp:align>
            </wp:positionH>
            <wp:positionV relativeFrom="paragraph">
              <wp:posOffset>7620</wp:posOffset>
            </wp:positionV>
            <wp:extent cx="5768340" cy="3873500"/>
            <wp:effectExtent l="0" t="0" r="381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68340" cy="3873500"/>
                    </a:xfrm>
                    <a:prstGeom prst="rect">
                      <a:avLst/>
                    </a:prstGeom>
                  </pic:spPr>
                </pic:pic>
              </a:graphicData>
            </a:graphic>
            <wp14:sizeRelH relativeFrom="margin">
              <wp14:pctWidth>0</wp14:pctWidth>
            </wp14:sizeRelH>
            <wp14:sizeRelV relativeFrom="margin">
              <wp14:pctHeight>0</wp14:pctHeight>
            </wp14:sizeRelV>
          </wp:anchor>
        </w:drawing>
      </w:r>
    </w:p>
    <w:p w14:paraId="7E88EB8B" w14:textId="24779584" w:rsidR="00581745" w:rsidRPr="000B4B51" w:rsidRDefault="00581745" w:rsidP="008373FC">
      <w:pPr>
        <w:spacing w:line="276" w:lineRule="auto"/>
        <w:rPr>
          <w:rFonts w:ascii="OPPOSans R" w:eastAsia="OPPOSans R" w:hAnsi="OPPOSans R"/>
          <w:sz w:val="16"/>
          <w:szCs w:val="16"/>
        </w:rPr>
      </w:pPr>
    </w:p>
    <w:p w14:paraId="65C12563" w14:textId="2B1A7AD9" w:rsidR="00581745" w:rsidRPr="000B4B51" w:rsidRDefault="00581745" w:rsidP="008373FC">
      <w:pPr>
        <w:spacing w:line="276" w:lineRule="auto"/>
        <w:rPr>
          <w:rFonts w:ascii="OPPOSans R" w:eastAsia="OPPOSans R" w:hAnsi="OPPOSans R"/>
          <w:sz w:val="16"/>
          <w:szCs w:val="16"/>
        </w:rPr>
      </w:pPr>
    </w:p>
    <w:p w14:paraId="3DC42467" w14:textId="78F5596B" w:rsidR="00581745" w:rsidRPr="000B4B51" w:rsidRDefault="00581745" w:rsidP="008373FC">
      <w:pPr>
        <w:spacing w:line="276" w:lineRule="auto"/>
        <w:rPr>
          <w:rFonts w:ascii="OPPOSans R" w:eastAsia="OPPOSans R" w:hAnsi="OPPOSans R"/>
          <w:sz w:val="16"/>
          <w:szCs w:val="16"/>
        </w:rPr>
      </w:pPr>
    </w:p>
    <w:p w14:paraId="28B54A4D" w14:textId="3F2270EE" w:rsidR="00581745" w:rsidRPr="000B4B51" w:rsidRDefault="00581745" w:rsidP="008373FC">
      <w:pPr>
        <w:spacing w:line="276" w:lineRule="auto"/>
        <w:rPr>
          <w:rFonts w:ascii="OPPOSans R" w:eastAsia="OPPOSans R" w:hAnsi="OPPOSans R"/>
          <w:sz w:val="16"/>
          <w:szCs w:val="16"/>
        </w:rPr>
      </w:pPr>
    </w:p>
    <w:p w14:paraId="4DF03F5E" w14:textId="77777777" w:rsidR="00581745" w:rsidRPr="000B4B51" w:rsidRDefault="00581745" w:rsidP="008373FC">
      <w:pPr>
        <w:spacing w:line="276" w:lineRule="auto"/>
        <w:rPr>
          <w:rFonts w:ascii="OPPOSans R" w:eastAsia="OPPOSans R" w:hAnsi="OPPOSans R"/>
          <w:sz w:val="16"/>
          <w:szCs w:val="16"/>
        </w:rPr>
      </w:pPr>
    </w:p>
    <w:p w14:paraId="34B9E1D1" w14:textId="09DAE354" w:rsidR="00014659" w:rsidRDefault="00014659" w:rsidP="008373FC">
      <w:pPr>
        <w:spacing w:line="276" w:lineRule="auto"/>
        <w:rPr>
          <w:rFonts w:ascii="OPPOSans R" w:eastAsia="OPPOSans R" w:hAnsi="OPPOSans R"/>
          <w:sz w:val="16"/>
          <w:szCs w:val="16"/>
        </w:rPr>
      </w:pPr>
    </w:p>
    <w:p w14:paraId="44716306" w14:textId="77777777" w:rsidR="000975CF" w:rsidRDefault="000975CF" w:rsidP="008373FC">
      <w:pPr>
        <w:spacing w:line="276" w:lineRule="auto"/>
        <w:rPr>
          <w:rFonts w:ascii="OPPOSans R" w:eastAsia="OPPOSans R" w:hAnsi="OPPOSans R"/>
          <w:sz w:val="16"/>
          <w:szCs w:val="16"/>
        </w:rPr>
      </w:pPr>
    </w:p>
    <w:p w14:paraId="4CF0C6D4" w14:textId="77777777" w:rsidR="000975CF" w:rsidRDefault="000975CF" w:rsidP="008373FC">
      <w:pPr>
        <w:spacing w:line="276" w:lineRule="auto"/>
        <w:rPr>
          <w:rFonts w:ascii="OPPOSans R" w:eastAsia="OPPOSans R" w:hAnsi="OPPOSans R"/>
          <w:sz w:val="16"/>
          <w:szCs w:val="16"/>
        </w:rPr>
      </w:pPr>
    </w:p>
    <w:p w14:paraId="32E1D17C" w14:textId="77777777" w:rsidR="000975CF" w:rsidRDefault="000975CF" w:rsidP="008373FC">
      <w:pPr>
        <w:spacing w:line="276" w:lineRule="auto"/>
        <w:rPr>
          <w:rFonts w:ascii="OPPOSans R" w:eastAsia="OPPOSans R" w:hAnsi="OPPOSans R"/>
          <w:sz w:val="16"/>
          <w:szCs w:val="16"/>
        </w:rPr>
      </w:pPr>
    </w:p>
    <w:p w14:paraId="3602C237" w14:textId="77777777" w:rsidR="000975CF" w:rsidRDefault="000975CF" w:rsidP="008373FC">
      <w:pPr>
        <w:spacing w:line="276" w:lineRule="auto"/>
        <w:rPr>
          <w:rFonts w:ascii="OPPOSans R" w:eastAsia="OPPOSans R" w:hAnsi="OPPOSans R"/>
          <w:sz w:val="16"/>
          <w:szCs w:val="16"/>
        </w:rPr>
      </w:pPr>
    </w:p>
    <w:p w14:paraId="40D97556" w14:textId="77777777" w:rsidR="000975CF" w:rsidRDefault="000975CF" w:rsidP="008373FC">
      <w:pPr>
        <w:spacing w:line="276" w:lineRule="auto"/>
        <w:rPr>
          <w:rFonts w:ascii="OPPOSans R" w:eastAsia="OPPOSans R" w:hAnsi="OPPOSans R"/>
          <w:sz w:val="16"/>
          <w:szCs w:val="16"/>
        </w:rPr>
      </w:pPr>
    </w:p>
    <w:p w14:paraId="6B339233" w14:textId="77777777" w:rsidR="000975CF" w:rsidRPr="000B4B51" w:rsidRDefault="000975CF" w:rsidP="008373FC">
      <w:pPr>
        <w:spacing w:line="276" w:lineRule="auto"/>
        <w:rPr>
          <w:rFonts w:ascii="OPPOSans R" w:eastAsia="OPPOSans R" w:hAnsi="OPPOSans R"/>
          <w:sz w:val="16"/>
          <w:szCs w:val="16"/>
        </w:rPr>
      </w:pPr>
    </w:p>
    <w:p w14:paraId="5A18DCC6" w14:textId="77777777" w:rsidR="00E470BE" w:rsidRPr="000975CF" w:rsidRDefault="00E470BE" w:rsidP="008373FC">
      <w:pPr>
        <w:pStyle w:val="2"/>
        <w:spacing w:line="276" w:lineRule="auto"/>
        <w:rPr>
          <w:rFonts w:ascii="OPPOSans R" w:eastAsia="OPPOSans R" w:hAnsi="OPPOSans R"/>
          <w:sz w:val="20"/>
          <w:szCs w:val="16"/>
        </w:rPr>
      </w:pPr>
      <w:bookmarkStart w:id="41" w:name="_Toc5992817"/>
      <w:bookmarkStart w:id="42" w:name="_Toc10212139"/>
      <w:bookmarkStart w:id="43" w:name="_Toc17215984"/>
      <w:bookmarkStart w:id="44" w:name="_Toc18479648"/>
      <w:r w:rsidRPr="000975CF">
        <w:rPr>
          <w:rFonts w:ascii="OPPOSans R" w:eastAsia="OPPOSans R" w:hAnsi="OPPOSans R"/>
          <w:sz w:val="20"/>
          <w:szCs w:val="16"/>
        </w:rPr>
        <w:t>3.2 Responsibilities of Related Business Units</w:t>
      </w:r>
      <w:bookmarkEnd w:id="41"/>
      <w:bookmarkEnd w:id="42"/>
      <w:bookmarkEnd w:id="43"/>
      <w:bookmarkEnd w:id="44"/>
    </w:p>
    <w:p w14:paraId="06DA8D92" w14:textId="77777777" w:rsidR="00E470BE" w:rsidRPr="000B4B51" w:rsidRDefault="00E470BE" w:rsidP="008373FC">
      <w:pPr>
        <w:pStyle w:val="3"/>
        <w:spacing w:line="276" w:lineRule="auto"/>
        <w:rPr>
          <w:rFonts w:ascii="OPPOSans R" w:eastAsia="OPPOSans R" w:hAnsi="OPPOSans R"/>
          <w:sz w:val="16"/>
          <w:szCs w:val="16"/>
        </w:rPr>
      </w:pPr>
      <w:bookmarkStart w:id="45" w:name="_Toc10212140"/>
      <w:bookmarkStart w:id="46" w:name="_Toc17215985"/>
      <w:bookmarkStart w:id="47" w:name="_Toc18479649"/>
      <w:r w:rsidRPr="000B4B51">
        <w:rPr>
          <w:rFonts w:ascii="OPPOSans R" w:eastAsia="OPPOSans R" w:hAnsi="OPPOSans R"/>
          <w:sz w:val="16"/>
          <w:szCs w:val="16"/>
        </w:rPr>
        <w:t>3.2.1 CC</w:t>
      </w:r>
      <w:bookmarkEnd w:id="45"/>
      <w:bookmarkEnd w:id="46"/>
      <w:bookmarkEnd w:id="47"/>
    </w:p>
    <w:p w14:paraId="0975D443" w14:textId="77777777" w:rsidR="00E470BE" w:rsidRPr="000B4B51" w:rsidRDefault="00E470BE" w:rsidP="008373FC">
      <w:pPr>
        <w:pStyle w:val="a3"/>
        <w:numPr>
          <w:ilvl w:val="0"/>
          <w:numId w:val="30"/>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E</w:t>
      </w:r>
      <w:r w:rsidRPr="000B4B51">
        <w:rPr>
          <w:rFonts w:ascii="OPPOSans R" w:eastAsia="OPPOSans R" w:hAnsi="OPPOSans R"/>
          <w:sz w:val="16"/>
          <w:szCs w:val="16"/>
        </w:rPr>
        <w:t>nsure all the co</w:t>
      </w:r>
      <w:r w:rsidR="00425453" w:rsidRPr="000B4B51">
        <w:rPr>
          <w:rFonts w:ascii="OPPOSans R" w:eastAsia="OPPOSans R" w:hAnsi="OPPOSans R"/>
          <w:sz w:val="16"/>
          <w:szCs w:val="16"/>
        </w:rPr>
        <w:t xml:space="preserve">mplaint channels are reachable, accept and hear complaint case. </w:t>
      </w:r>
    </w:p>
    <w:p w14:paraId="085CC6FD" w14:textId="77777777" w:rsidR="00E470BE" w:rsidRPr="000B4B51" w:rsidRDefault="00425453" w:rsidP="008373FC">
      <w:pPr>
        <w:pStyle w:val="a3"/>
        <w:numPr>
          <w:ilvl w:val="0"/>
          <w:numId w:val="30"/>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E</w:t>
      </w:r>
      <w:r w:rsidR="00E470BE" w:rsidRPr="000B4B51">
        <w:rPr>
          <w:rFonts w:ascii="OPPOSans R" w:eastAsia="OPPOSans R" w:hAnsi="OPPOSans R"/>
          <w:sz w:val="16"/>
          <w:szCs w:val="16"/>
        </w:rPr>
        <w:t>nsure customer is appeased at the first</w:t>
      </w:r>
      <w:r w:rsidRPr="000B4B51">
        <w:rPr>
          <w:rFonts w:ascii="OPPOSans R" w:eastAsia="OPPOSans R" w:hAnsi="OPPOSans R"/>
          <w:sz w:val="16"/>
          <w:szCs w:val="16"/>
        </w:rPr>
        <w:t xml:space="preserve"> </w:t>
      </w:r>
      <w:r w:rsidRPr="000B4B51">
        <w:rPr>
          <w:rFonts w:ascii="OPPOSans R" w:eastAsia="OPPOSans R" w:hAnsi="OPPOSans R" w:hint="eastAsia"/>
          <w:sz w:val="16"/>
          <w:szCs w:val="16"/>
        </w:rPr>
        <w:t>place</w:t>
      </w:r>
      <w:r w:rsidR="00E470BE" w:rsidRPr="000B4B51">
        <w:rPr>
          <w:rFonts w:ascii="OPPOSans R" w:eastAsia="OPPOSans R" w:hAnsi="OPPOSans R"/>
          <w:sz w:val="16"/>
          <w:szCs w:val="16"/>
        </w:rPr>
        <w:t xml:space="preserve"> and the complaint</w:t>
      </w:r>
      <w:r w:rsidRPr="000B4B51">
        <w:rPr>
          <w:rFonts w:ascii="OPPOSans R" w:eastAsia="OPPOSans R" w:hAnsi="OPPOSans R"/>
          <w:sz w:val="16"/>
          <w:szCs w:val="16"/>
        </w:rPr>
        <w:t xml:space="preserve"> information</w:t>
      </w:r>
      <w:r w:rsidR="00E470BE" w:rsidRPr="000B4B51">
        <w:rPr>
          <w:rFonts w:ascii="OPPOSans R" w:eastAsia="OPPOSans R" w:hAnsi="OPPOSans R"/>
          <w:sz w:val="16"/>
          <w:szCs w:val="16"/>
        </w:rPr>
        <w:t xml:space="preserve"> is recorded accurately. </w:t>
      </w:r>
    </w:p>
    <w:p w14:paraId="6A4A97AC" w14:textId="77777777" w:rsidR="00E470BE" w:rsidRPr="000B4B51" w:rsidRDefault="00E470BE" w:rsidP="008373FC">
      <w:pPr>
        <w:pStyle w:val="a3"/>
        <w:numPr>
          <w:ilvl w:val="0"/>
          <w:numId w:val="30"/>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When necessary, escalate the complaint case to complaint handling specialist within due time. </w:t>
      </w:r>
    </w:p>
    <w:p w14:paraId="4AA9916D" w14:textId="77777777" w:rsidR="00E470BE" w:rsidRPr="000B4B51" w:rsidRDefault="00E470BE" w:rsidP="008373FC">
      <w:pPr>
        <w:pStyle w:val="a3"/>
        <w:numPr>
          <w:ilvl w:val="0"/>
          <w:numId w:val="29"/>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Be responsible for callback survey for CSAT</w:t>
      </w:r>
      <w:r w:rsidR="00425453" w:rsidRPr="000B4B51">
        <w:rPr>
          <w:rFonts w:ascii="OPPOSans R" w:eastAsia="OPPOSans R" w:hAnsi="OPPOSans R"/>
          <w:sz w:val="16"/>
          <w:szCs w:val="16"/>
        </w:rPr>
        <w:t xml:space="preserve"> within 48 hours after the case handled completed</w:t>
      </w:r>
      <w:r w:rsidRPr="000B4B51">
        <w:rPr>
          <w:rFonts w:ascii="OPPOSans R" w:eastAsia="OPPOSans R" w:hAnsi="OPPOSans R"/>
          <w:sz w:val="16"/>
          <w:szCs w:val="16"/>
        </w:rPr>
        <w:t xml:space="preserve">. </w:t>
      </w:r>
    </w:p>
    <w:p w14:paraId="663CEAAC" w14:textId="77777777" w:rsidR="00E470BE" w:rsidRPr="008E4932" w:rsidRDefault="00E470BE" w:rsidP="008373FC">
      <w:pPr>
        <w:pStyle w:val="3"/>
        <w:spacing w:line="276" w:lineRule="auto"/>
        <w:rPr>
          <w:rFonts w:ascii="OPPOSans R" w:eastAsia="OPPOSans R" w:hAnsi="OPPOSans R"/>
          <w:b/>
          <w:sz w:val="16"/>
          <w:szCs w:val="16"/>
        </w:rPr>
      </w:pPr>
      <w:bookmarkStart w:id="48" w:name="_Toc10212141"/>
      <w:bookmarkStart w:id="49" w:name="_Toc17215986"/>
      <w:bookmarkStart w:id="50" w:name="_Toc18479650"/>
      <w:r w:rsidRPr="008E4932">
        <w:rPr>
          <w:rFonts w:ascii="OPPOSans R" w:eastAsia="OPPOSans R" w:hAnsi="OPPOSans R" w:hint="eastAsia"/>
          <w:b/>
          <w:sz w:val="16"/>
          <w:szCs w:val="16"/>
        </w:rPr>
        <w:t>3</w:t>
      </w:r>
      <w:r w:rsidRPr="008E4932">
        <w:rPr>
          <w:rFonts w:ascii="OPPOSans R" w:eastAsia="OPPOSans R" w:hAnsi="OPPOSans R"/>
          <w:b/>
          <w:sz w:val="16"/>
          <w:szCs w:val="16"/>
        </w:rPr>
        <w:t>.2.2 Complaint Handling Specialist</w:t>
      </w:r>
      <w:bookmarkEnd w:id="48"/>
      <w:bookmarkEnd w:id="49"/>
      <w:bookmarkEnd w:id="50"/>
    </w:p>
    <w:p w14:paraId="4A03ADCA" w14:textId="77777777" w:rsidR="00E470BE" w:rsidRPr="000B4B51" w:rsidRDefault="00E470BE" w:rsidP="008373FC">
      <w:pPr>
        <w:pStyle w:val="a3"/>
        <w:numPr>
          <w:ilvl w:val="0"/>
          <w:numId w:val="2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Complaint contact windows of OPPO HQ.</w:t>
      </w:r>
    </w:p>
    <w:p w14:paraId="0A2EE80A" w14:textId="77777777" w:rsidR="00E470BE" w:rsidRPr="000B4B51" w:rsidRDefault="00E470BE" w:rsidP="008373FC">
      <w:pPr>
        <w:pStyle w:val="a3"/>
        <w:numPr>
          <w:ilvl w:val="0"/>
          <w:numId w:val="2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lastRenderedPageBreak/>
        <w:t>Confirm customer complaint target and request, coordinate with other department to provide customer one-time solution and ensure customer is satisfied with the solution.</w:t>
      </w:r>
    </w:p>
    <w:p w14:paraId="44889050" w14:textId="77777777" w:rsidR="00E470BE" w:rsidRPr="000B4B51" w:rsidRDefault="00E470BE" w:rsidP="008373FC">
      <w:pPr>
        <w:pStyle w:val="a3"/>
        <w:numPr>
          <w:ilvl w:val="0"/>
          <w:numId w:val="2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Report major complaint in time to supervisor/HQ.</w:t>
      </w:r>
    </w:p>
    <w:p w14:paraId="46152E3F" w14:textId="77777777" w:rsidR="00E470BE" w:rsidRPr="000B4B51" w:rsidRDefault="00E470BE" w:rsidP="008373FC">
      <w:pPr>
        <w:pStyle w:val="a3"/>
        <w:numPr>
          <w:ilvl w:val="0"/>
          <w:numId w:val="2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Summary complaint cases every month and submit Monthly C</w:t>
      </w:r>
      <w:r w:rsidRPr="000B4B51">
        <w:rPr>
          <w:rFonts w:ascii="OPPOSans R" w:eastAsia="OPPOSans R" w:hAnsi="OPPOSans R" w:hint="eastAsia"/>
          <w:sz w:val="16"/>
          <w:szCs w:val="16"/>
        </w:rPr>
        <w:t>omplaint</w:t>
      </w:r>
      <w:r w:rsidRPr="000B4B51">
        <w:rPr>
          <w:rFonts w:ascii="OPPOSans R" w:eastAsia="OPPOSans R" w:hAnsi="OPPOSans R"/>
          <w:sz w:val="16"/>
          <w:szCs w:val="16"/>
        </w:rPr>
        <w:t xml:space="preserve"> Analysis Report to HQ before 6</w:t>
      </w:r>
      <w:r w:rsidRPr="000B4B51">
        <w:rPr>
          <w:rFonts w:ascii="OPPOSans R" w:eastAsia="OPPOSans R" w:hAnsi="OPPOSans R"/>
          <w:sz w:val="16"/>
          <w:szCs w:val="16"/>
          <w:vertAlign w:val="superscript"/>
        </w:rPr>
        <w:t>th</w:t>
      </w:r>
      <w:r w:rsidRPr="000B4B51">
        <w:rPr>
          <w:rFonts w:ascii="OPPOSans R" w:eastAsia="OPPOSans R" w:hAnsi="OPPOSans R"/>
          <w:sz w:val="16"/>
          <w:szCs w:val="16"/>
        </w:rPr>
        <w:t xml:space="preserve"> of each month.</w:t>
      </w:r>
    </w:p>
    <w:p w14:paraId="359BF0EB" w14:textId="77777777" w:rsidR="00E470BE" w:rsidRPr="000B4B51" w:rsidRDefault="00E470BE" w:rsidP="008373FC">
      <w:pPr>
        <w:pStyle w:val="a3"/>
        <w:numPr>
          <w:ilvl w:val="0"/>
          <w:numId w:val="2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Share complaint case story from daily work or by submitting Monthly Complaint Analysis Report.</w:t>
      </w:r>
    </w:p>
    <w:p w14:paraId="3A762C88" w14:textId="77777777" w:rsidR="00E470BE" w:rsidRPr="000B4B51" w:rsidRDefault="00E470BE" w:rsidP="008373FC">
      <w:pPr>
        <w:pStyle w:val="a3"/>
        <w:numPr>
          <w:ilvl w:val="0"/>
          <w:numId w:val="28"/>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By summary complaint cases, find out the shortcomings and press for improvement.</w:t>
      </w:r>
    </w:p>
    <w:p w14:paraId="629729FB" w14:textId="77777777" w:rsidR="00E470BE" w:rsidRPr="008E4932" w:rsidRDefault="00E470BE" w:rsidP="008373FC">
      <w:pPr>
        <w:pStyle w:val="3"/>
        <w:spacing w:line="276" w:lineRule="auto"/>
        <w:rPr>
          <w:rFonts w:ascii="OPPOSans R" w:eastAsia="OPPOSans R" w:hAnsi="OPPOSans R"/>
          <w:b/>
          <w:sz w:val="16"/>
          <w:szCs w:val="16"/>
        </w:rPr>
      </w:pPr>
      <w:bookmarkStart w:id="51" w:name="_Toc10212142"/>
      <w:bookmarkStart w:id="52" w:name="_Toc17215987"/>
      <w:bookmarkStart w:id="53" w:name="_Toc18479651"/>
      <w:r w:rsidRPr="008E4932">
        <w:rPr>
          <w:rFonts w:ascii="OPPOSans R" w:eastAsia="OPPOSans R" w:hAnsi="OPPOSans R" w:hint="eastAsia"/>
          <w:b/>
          <w:sz w:val="16"/>
          <w:szCs w:val="16"/>
        </w:rPr>
        <w:t>3</w:t>
      </w:r>
      <w:r w:rsidRPr="008E4932">
        <w:rPr>
          <w:rFonts w:ascii="OPPOSans R" w:eastAsia="OPPOSans R" w:hAnsi="OPPOSans R"/>
          <w:b/>
          <w:sz w:val="16"/>
          <w:szCs w:val="16"/>
        </w:rPr>
        <w:t>.2.3 SC</w:t>
      </w:r>
      <w:bookmarkEnd w:id="51"/>
      <w:bookmarkEnd w:id="52"/>
      <w:bookmarkEnd w:id="53"/>
    </w:p>
    <w:p w14:paraId="5C327473" w14:textId="77777777" w:rsidR="00E470BE" w:rsidRPr="000B4B51" w:rsidRDefault="00E470BE" w:rsidP="008373FC">
      <w:pPr>
        <w:pStyle w:val="a3"/>
        <w:numPr>
          <w:ilvl w:val="0"/>
          <w:numId w:val="25"/>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S</w:t>
      </w:r>
      <w:r w:rsidRPr="000B4B51">
        <w:rPr>
          <w:rFonts w:ascii="OPPOSans R" w:eastAsia="OPPOSans R" w:hAnsi="OPPOSans R"/>
          <w:sz w:val="16"/>
          <w:szCs w:val="16"/>
        </w:rPr>
        <w:t>C Receptionist/Staff</w:t>
      </w:r>
    </w:p>
    <w:p w14:paraId="16AA39B2" w14:textId="77777777" w:rsidR="00E470BE" w:rsidRPr="000B4B51" w:rsidRDefault="00E470BE" w:rsidP="008373FC">
      <w:pPr>
        <w:pStyle w:val="a3"/>
        <w:numPr>
          <w:ilvl w:val="0"/>
          <w:numId w:val="26"/>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R</w:t>
      </w:r>
      <w:r w:rsidRPr="000B4B51">
        <w:rPr>
          <w:rFonts w:ascii="OPPOSans R" w:eastAsia="OPPOSans R" w:hAnsi="OPPOSans R"/>
          <w:sz w:val="16"/>
          <w:szCs w:val="16"/>
        </w:rPr>
        <w:t>eceive complaint from on-site reception and IB, record customer complaint accurately and appease customer in the first time.</w:t>
      </w:r>
    </w:p>
    <w:p w14:paraId="1B7413F2" w14:textId="547EB03C" w:rsidR="00E470BE" w:rsidRPr="000B4B51" w:rsidRDefault="00E470BE" w:rsidP="008373FC">
      <w:pPr>
        <w:pStyle w:val="a3"/>
        <w:numPr>
          <w:ilvl w:val="0"/>
          <w:numId w:val="26"/>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Provide solution for complaint within extend of </w:t>
      </w:r>
      <w:proofErr w:type="gramStart"/>
      <w:r w:rsidRPr="000B4B51">
        <w:rPr>
          <w:rFonts w:ascii="OPPOSans R" w:eastAsia="OPPOSans R" w:hAnsi="OPPOSans R"/>
          <w:sz w:val="16"/>
          <w:szCs w:val="16"/>
        </w:rPr>
        <w:t>competence,</w:t>
      </w:r>
      <w:r w:rsidR="006127D8">
        <w:rPr>
          <w:rFonts w:ascii="OPPOSans R" w:eastAsia="OPPOSans R" w:hAnsi="OPPOSans R"/>
          <w:sz w:val="16"/>
          <w:szCs w:val="16"/>
        </w:rPr>
        <w:t xml:space="preserve"> </w:t>
      </w:r>
      <w:bookmarkStart w:id="54" w:name="_GoBack"/>
      <w:bookmarkEnd w:id="54"/>
      <w:r w:rsidRPr="000B4B51">
        <w:rPr>
          <w:rFonts w:ascii="OPPOSans R" w:eastAsia="OPPOSans R" w:hAnsi="OPPOSans R"/>
          <w:sz w:val="16"/>
          <w:szCs w:val="16"/>
        </w:rPr>
        <w:t>or</w:t>
      </w:r>
      <w:proofErr w:type="gramEnd"/>
      <w:r w:rsidRPr="000B4B51">
        <w:rPr>
          <w:rFonts w:ascii="OPPOSans R" w:eastAsia="OPPOSans R" w:hAnsi="OPPOSans R"/>
          <w:sz w:val="16"/>
          <w:szCs w:val="16"/>
        </w:rPr>
        <w:t xml:space="preserve"> escalate complaint to Complaint Handling Specialist when it’s out of extend of competence. </w:t>
      </w:r>
    </w:p>
    <w:p w14:paraId="4F2DD9D2" w14:textId="77777777" w:rsidR="00E470BE" w:rsidRPr="000B4B51" w:rsidRDefault="00E470BE" w:rsidP="008373FC">
      <w:pPr>
        <w:pStyle w:val="a3"/>
        <w:numPr>
          <w:ilvl w:val="0"/>
          <w:numId w:val="25"/>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SC manager</w:t>
      </w:r>
    </w:p>
    <w:p w14:paraId="2D0A1BE4" w14:textId="77777777" w:rsidR="00E470BE" w:rsidRPr="000B4B51" w:rsidRDefault="00E470BE" w:rsidP="008373FC">
      <w:pPr>
        <w:pStyle w:val="a3"/>
        <w:numPr>
          <w:ilvl w:val="0"/>
          <w:numId w:val="3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Coordinate with and provide necessary support to Complaint Handling Specialist to provide solution to customer when complaint target is SC. The main handler is Complaint Handling Specialist.</w:t>
      </w:r>
    </w:p>
    <w:p w14:paraId="77DCC20E" w14:textId="77777777" w:rsidR="00E470BE" w:rsidRPr="000B4B51" w:rsidRDefault="00E470BE" w:rsidP="008373FC">
      <w:pPr>
        <w:pStyle w:val="a3"/>
        <w:numPr>
          <w:ilvl w:val="0"/>
          <w:numId w:val="3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Coach SC staff or maintenance engineer for improvement.</w:t>
      </w:r>
    </w:p>
    <w:p w14:paraId="6B0D972F" w14:textId="77777777" w:rsidR="00E470BE" w:rsidRPr="008E4932" w:rsidRDefault="00E470BE" w:rsidP="008373FC">
      <w:pPr>
        <w:pStyle w:val="3"/>
        <w:spacing w:line="276" w:lineRule="auto"/>
        <w:rPr>
          <w:rFonts w:ascii="OPPOSans R" w:eastAsia="OPPOSans R" w:hAnsi="OPPOSans R"/>
          <w:b/>
          <w:sz w:val="16"/>
          <w:szCs w:val="16"/>
        </w:rPr>
      </w:pPr>
      <w:bookmarkStart w:id="55" w:name="_Toc10212143"/>
      <w:bookmarkStart w:id="56" w:name="_Toc17215988"/>
      <w:bookmarkStart w:id="57" w:name="_Toc18479652"/>
      <w:r w:rsidRPr="008E4932">
        <w:rPr>
          <w:rFonts w:ascii="OPPOSans R" w:eastAsia="OPPOSans R" w:hAnsi="OPPOSans R" w:hint="eastAsia"/>
          <w:b/>
          <w:sz w:val="16"/>
          <w:szCs w:val="16"/>
        </w:rPr>
        <w:t>3</w:t>
      </w:r>
      <w:r w:rsidRPr="008E4932">
        <w:rPr>
          <w:rFonts w:ascii="OPPOSans R" w:eastAsia="OPPOSans R" w:hAnsi="OPPOSans R"/>
          <w:b/>
          <w:sz w:val="16"/>
          <w:szCs w:val="16"/>
        </w:rPr>
        <w:t>.2.4 Customer Service Manager</w:t>
      </w:r>
      <w:bookmarkEnd w:id="55"/>
      <w:bookmarkEnd w:id="56"/>
      <w:bookmarkEnd w:id="57"/>
    </w:p>
    <w:p w14:paraId="036DC8E9" w14:textId="77777777" w:rsidR="00E470BE" w:rsidRPr="000B4B51" w:rsidRDefault="00E470BE" w:rsidP="008373FC">
      <w:pPr>
        <w:pStyle w:val="a3"/>
        <w:numPr>
          <w:ilvl w:val="0"/>
          <w:numId w:val="32"/>
        </w:numPr>
        <w:spacing w:line="276" w:lineRule="auto"/>
        <w:ind w:firstLineChars="0"/>
        <w:rPr>
          <w:rFonts w:ascii="OPPOSans R" w:eastAsia="OPPOSans R" w:hAnsi="OPPOSans R"/>
          <w:sz w:val="16"/>
          <w:szCs w:val="16"/>
        </w:rPr>
      </w:pPr>
      <w:r w:rsidRPr="000B4B51">
        <w:rPr>
          <w:rFonts w:ascii="OPPOSans R" w:eastAsia="OPPOSans R" w:hAnsi="OPPOSans R" w:hint="eastAsia"/>
          <w:sz w:val="16"/>
          <w:szCs w:val="16"/>
        </w:rPr>
        <w:t>B</w:t>
      </w:r>
      <w:r w:rsidRPr="000B4B51">
        <w:rPr>
          <w:rFonts w:ascii="OPPOSans R" w:eastAsia="OPPOSans R" w:hAnsi="OPPOSans R"/>
          <w:sz w:val="16"/>
          <w:szCs w:val="16"/>
        </w:rPr>
        <w:t xml:space="preserve">e responsible for all the complaints in the region and give necessary support to complaint handling specialist. </w:t>
      </w:r>
    </w:p>
    <w:p w14:paraId="25C1363D" w14:textId="77777777" w:rsidR="00E470BE" w:rsidRPr="008E4932" w:rsidRDefault="00E470BE" w:rsidP="008373FC">
      <w:pPr>
        <w:pStyle w:val="3"/>
        <w:spacing w:line="276" w:lineRule="auto"/>
        <w:rPr>
          <w:rFonts w:ascii="OPPOSans R" w:eastAsia="OPPOSans R" w:hAnsi="OPPOSans R"/>
          <w:b/>
          <w:sz w:val="16"/>
          <w:szCs w:val="16"/>
        </w:rPr>
      </w:pPr>
      <w:bookmarkStart w:id="58" w:name="_Toc10212144"/>
      <w:bookmarkStart w:id="59" w:name="_Toc17215989"/>
      <w:bookmarkStart w:id="60" w:name="_Toc18479653"/>
      <w:r w:rsidRPr="008E4932">
        <w:rPr>
          <w:rFonts w:ascii="OPPOSans R" w:eastAsia="OPPOSans R" w:hAnsi="OPPOSans R" w:hint="eastAsia"/>
          <w:b/>
          <w:sz w:val="16"/>
          <w:szCs w:val="16"/>
        </w:rPr>
        <w:t>3</w:t>
      </w:r>
      <w:r w:rsidRPr="008E4932">
        <w:rPr>
          <w:rFonts w:ascii="OPPOSans R" w:eastAsia="OPPOSans R" w:hAnsi="OPPOSans R"/>
          <w:b/>
          <w:sz w:val="16"/>
          <w:szCs w:val="16"/>
        </w:rPr>
        <w:t>.2.5 HQ CC Team</w:t>
      </w:r>
      <w:bookmarkEnd w:id="58"/>
      <w:bookmarkEnd w:id="59"/>
      <w:bookmarkEnd w:id="60"/>
    </w:p>
    <w:p w14:paraId="004A805B" w14:textId="77777777" w:rsidR="00E470BE" w:rsidRPr="000B4B51" w:rsidRDefault="00E470BE" w:rsidP="008373FC">
      <w:pPr>
        <w:pStyle w:val="a3"/>
        <w:numPr>
          <w:ilvl w:val="0"/>
          <w:numId w:val="32"/>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Provide complaint handling guidance and necessary support for local complaint handling specialist such as story experience sharing and knowledge sharing. </w:t>
      </w:r>
    </w:p>
    <w:p w14:paraId="452ACD65" w14:textId="77777777" w:rsidR="00E470BE" w:rsidRPr="000B4B51" w:rsidRDefault="00425453" w:rsidP="008373FC">
      <w:pPr>
        <w:pStyle w:val="a3"/>
        <w:numPr>
          <w:ilvl w:val="0"/>
          <w:numId w:val="32"/>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Monitor global complaints by daily tracking</w:t>
      </w:r>
      <w:r w:rsidR="00E470BE" w:rsidRPr="000B4B51">
        <w:rPr>
          <w:rFonts w:ascii="OPPOSans R" w:eastAsia="OPPOSans R" w:hAnsi="OPPOSans R"/>
          <w:sz w:val="16"/>
          <w:szCs w:val="16"/>
        </w:rPr>
        <w:t xml:space="preserve"> to ensure the case</w:t>
      </w:r>
      <w:r w:rsidRPr="000B4B51">
        <w:rPr>
          <w:rFonts w:ascii="OPPOSans R" w:eastAsia="OPPOSans R" w:hAnsi="OPPOSans R"/>
          <w:sz w:val="16"/>
          <w:szCs w:val="16"/>
        </w:rPr>
        <w:t>s are handled properly and timely</w:t>
      </w:r>
      <w:r w:rsidR="00E470BE" w:rsidRPr="000B4B51">
        <w:rPr>
          <w:rFonts w:ascii="OPPOSans R" w:eastAsia="OPPOSans R" w:hAnsi="OPPOSans R"/>
          <w:sz w:val="16"/>
          <w:szCs w:val="16"/>
        </w:rPr>
        <w:t xml:space="preserve"> and monitor major complaint.</w:t>
      </w:r>
    </w:p>
    <w:p w14:paraId="16166739" w14:textId="77777777" w:rsidR="00E470BE" w:rsidRPr="000B4B51" w:rsidRDefault="00E470BE" w:rsidP="008373FC">
      <w:pPr>
        <w:pStyle w:val="a3"/>
        <w:numPr>
          <w:ilvl w:val="0"/>
          <w:numId w:val="32"/>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lastRenderedPageBreak/>
        <w:t xml:space="preserve">Summary monthly complaint overview and share it to local customer service manager. </w:t>
      </w:r>
    </w:p>
    <w:p w14:paraId="7482BB2A" w14:textId="77777777" w:rsidR="00E470BE" w:rsidRPr="000975CF" w:rsidRDefault="00E470BE" w:rsidP="008373FC">
      <w:pPr>
        <w:pStyle w:val="2"/>
        <w:spacing w:line="276" w:lineRule="auto"/>
        <w:rPr>
          <w:rFonts w:ascii="OPPOSans R" w:eastAsia="OPPOSans R" w:hAnsi="OPPOSans R"/>
          <w:sz w:val="20"/>
          <w:szCs w:val="16"/>
        </w:rPr>
      </w:pPr>
      <w:bookmarkStart w:id="61" w:name="_Toc5992818"/>
      <w:bookmarkStart w:id="62" w:name="_Toc10212145"/>
      <w:bookmarkStart w:id="63" w:name="_Toc17215990"/>
      <w:bookmarkStart w:id="64" w:name="_Toc18479654"/>
      <w:r w:rsidRPr="000975CF">
        <w:rPr>
          <w:rFonts w:ascii="OPPOSans R" w:eastAsia="OPPOSans R" w:hAnsi="OPPOSans R"/>
          <w:sz w:val="20"/>
          <w:szCs w:val="16"/>
        </w:rPr>
        <w:t>3.3 Handling Principles of Complaint</w:t>
      </w:r>
      <w:bookmarkEnd w:id="61"/>
      <w:bookmarkEnd w:id="62"/>
      <w:bookmarkEnd w:id="63"/>
      <w:bookmarkEnd w:id="64"/>
    </w:p>
    <w:p w14:paraId="565322B5" w14:textId="77777777" w:rsidR="0048610F" w:rsidRPr="000B4B51" w:rsidRDefault="0048610F" w:rsidP="008373FC">
      <w:pPr>
        <w:pStyle w:val="a3"/>
        <w:numPr>
          <w:ilvl w:val="0"/>
          <w:numId w:val="2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Believe cust</w:t>
      </w:r>
      <w:r w:rsidR="001161FF" w:rsidRPr="000B4B51">
        <w:rPr>
          <w:rFonts w:ascii="OPPOSans R" w:eastAsia="OPPOSans R" w:hAnsi="OPPOSans R"/>
          <w:sz w:val="16"/>
          <w:szCs w:val="16"/>
        </w:rPr>
        <w:t xml:space="preserve">omer at the first place. Believe what customer said, then </w:t>
      </w:r>
      <w:r w:rsidR="00A27278" w:rsidRPr="000B4B51">
        <w:rPr>
          <w:rFonts w:ascii="OPPOSans R" w:eastAsia="OPPOSans R" w:hAnsi="OPPOSans R"/>
          <w:sz w:val="16"/>
          <w:szCs w:val="16"/>
        </w:rPr>
        <w:t>find proof to prove whether customer’s description is true or not</w:t>
      </w:r>
      <w:r w:rsidR="001161FF" w:rsidRPr="000B4B51">
        <w:rPr>
          <w:rFonts w:ascii="OPPOSans R" w:eastAsia="OPPOSans R" w:hAnsi="OPPOSans R"/>
          <w:sz w:val="16"/>
          <w:szCs w:val="16"/>
        </w:rPr>
        <w:t xml:space="preserve">. </w:t>
      </w:r>
    </w:p>
    <w:p w14:paraId="4E675BAF" w14:textId="77777777" w:rsidR="00E470BE" w:rsidRPr="000B4B51" w:rsidRDefault="00E470BE" w:rsidP="008373FC">
      <w:pPr>
        <w:pStyle w:val="a3"/>
        <w:numPr>
          <w:ilvl w:val="0"/>
          <w:numId w:val="2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Solution should go before reason exploration. Provide solution to solve customer’s actual concern and then explore the cause of the complaint &amp; claim the responsibility.</w:t>
      </w:r>
    </w:p>
    <w:p w14:paraId="6E3531EC" w14:textId="77777777" w:rsidR="00E470BE" w:rsidRPr="000B4B51" w:rsidRDefault="00E470BE" w:rsidP="008373FC">
      <w:pPr>
        <w:pStyle w:val="a3"/>
        <w:numPr>
          <w:ilvl w:val="0"/>
          <w:numId w:val="2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Response fast to customer complaint to show our good faith and care to customer. Even no final conclusion, we should also contact customer to let them know they are </w:t>
      </w:r>
      <w:proofErr w:type="gramStart"/>
      <w:r w:rsidRPr="000B4B51">
        <w:rPr>
          <w:rFonts w:ascii="OPPOSans R" w:eastAsia="OPPOSans R" w:hAnsi="OPPOSans R"/>
          <w:sz w:val="16"/>
          <w:szCs w:val="16"/>
        </w:rPr>
        <w:t>cared</w:t>
      </w:r>
      <w:proofErr w:type="gramEnd"/>
      <w:r w:rsidRPr="000B4B51">
        <w:rPr>
          <w:rFonts w:ascii="OPPOSans R" w:eastAsia="OPPOSans R" w:hAnsi="OPPOSans R"/>
          <w:sz w:val="16"/>
          <w:szCs w:val="16"/>
        </w:rPr>
        <w:t xml:space="preserve"> and we are following up his case. (Response fast means contacting customer as earlier as possible in the due </w:t>
      </w:r>
      <w:proofErr w:type="gramStart"/>
      <w:r w:rsidRPr="000B4B51">
        <w:rPr>
          <w:rFonts w:ascii="OPPOSans R" w:eastAsia="OPPOSans R" w:hAnsi="OPPOSans R"/>
          <w:sz w:val="16"/>
          <w:szCs w:val="16"/>
        </w:rPr>
        <w:t>time )</w:t>
      </w:r>
      <w:proofErr w:type="gramEnd"/>
    </w:p>
    <w:p w14:paraId="09C9136A" w14:textId="77777777" w:rsidR="00E470BE" w:rsidRPr="000B4B51" w:rsidRDefault="00E470BE" w:rsidP="008373FC">
      <w:pPr>
        <w:pStyle w:val="a3"/>
        <w:numPr>
          <w:ilvl w:val="0"/>
          <w:numId w:val="2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Devote to customer’s benefit and take company’s responsibility; we should take priority of customer’s benefit while handling complaints. Dissatisfaction from various customers are hidden behind every single complaint case, thus we should nip the bud while handling a complaint to ensure similar case won’t happen again. </w:t>
      </w:r>
    </w:p>
    <w:p w14:paraId="01FA738C" w14:textId="77777777" w:rsidR="00E470BE" w:rsidRPr="000B4B51" w:rsidRDefault="00E470BE" w:rsidP="008373FC">
      <w:pPr>
        <w:pStyle w:val="a3"/>
        <w:numPr>
          <w:ilvl w:val="0"/>
          <w:numId w:val="2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E</w:t>
      </w:r>
      <w:r w:rsidRPr="000B4B51">
        <w:rPr>
          <w:rFonts w:ascii="OPPOSans R" w:eastAsia="OPPOSans R" w:hAnsi="OPPOSans R" w:hint="eastAsia"/>
          <w:sz w:val="16"/>
          <w:szCs w:val="16"/>
        </w:rPr>
        <w:t>s</w:t>
      </w:r>
      <w:r w:rsidRPr="000B4B51">
        <w:rPr>
          <w:rFonts w:ascii="OPPOSans R" w:eastAsia="OPPOSans R" w:hAnsi="OPPOSans R"/>
          <w:sz w:val="16"/>
          <w:szCs w:val="16"/>
        </w:rPr>
        <w:t>calate major/urgent complaints: Level I complaints should be escalated to senior supervisor/leader for further handling immediately, and the supervisor/leader should be responsible for monitoring &amp; associating each dept. to solve the complaint properly. The complaint handling process shouldn’t be terminated due to lack of competence of each class’s personnel.</w:t>
      </w:r>
    </w:p>
    <w:p w14:paraId="002F7185" w14:textId="77777777" w:rsidR="00A27278" w:rsidRPr="000975CF" w:rsidRDefault="00A27278" w:rsidP="008373FC">
      <w:pPr>
        <w:pStyle w:val="2"/>
        <w:spacing w:line="276" w:lineRule="auto"/>
        <w:rPr>
          <w:rFonts w:ascii="OPPOSans R" w:eastAsia="OPPOSans R" w:hAnsi="OPPOSans R"/>
          <w:sz w:val="20"/>
          <w:szCs w:val="16"/>
        </w:rPr>
      </w:pPr>
      <w:bookmarkStart w:id="65" w:name="_Toc5992819"/>
      <w:bookmarkStart w:id="66" w:name="_Toc10212146"/>
      <w:bookmarkStart w:id="67" w:name="_Toc17215991"/>
      <w:bookmarkStart w:id="68" w:name="_Toc18479655"/>
      <w:r w:rsidRPr="000975CF">
        <w:rPr>
          <w:rFonts w:ascii="OPPOSans R" w:eastAsia="OPPOSans R" w:hAnsi="OPPOSans R"/>
          <w:sz w:val="20"/>
          <w:szCs w:val="16"/>
        </w:rPr>
        <w:t xml:space="preserve">3.4 </w:t>
      </w:r>
      <w:bookmarkEnd w:id="65"/>
      <w:r w:rsidRPr="000975CF">
        <w:rPr>
          <w:rFonts w:ascii="OPPOSans R" w:eastAsia="OPPOSans R" w:hAnsi="OPPOSans R"/>
          <w:sz w:val="20"/>
          <w:szCs w:val="16"/>
        </w:rPr>
        <w:t>Complaint Handling TAT</w:t>
      </w:r>
      <w:bookmarkEnd w:id="66"/>
      <w:bookmarkEnd w:id="67"/>
      <w:bookmarkEnd w:id="68"/>
    </w:p>
    <w:tbl>
      <w:tblPr>
        <w:tblStyle w:val="11"/>
        <w:tblW w:w="9067" w:type="dxa"/>
        <w:tblLook w:val="04A0" w:firstRow="1" w:lastRow="0" w:firstColumn="1" w:lastColumn="0" w:noHBand="0" w:noVBand="1"/>
      </w:tblPr>
      <w:tblGrid>
        <w:gridCol w:w="1332"/>
        <w:gridCol w:w="2491"/>
        <w:gridCol w:w="2551"/>
        <w:gridCol w:w="2693"/>
      </w:tblGrid>
      <w:tr w:rsidR="00E470BE" w:rsidRPr="000B4B51" w14:paraId="7B8C0D59" w14:textId="77777777" w:rsidTr="00A04A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37229C83" w14:textId="77777777" w:rsidR="00E470BE" w:rsidRPr="000B4B51" w:rsidRDefault="00E470BE" w:rsidP="008373FC">
            <w:pPr>
              <w:spacing w:line="276" w:lineRule="auto"/>
              <w:rPr>
                <w:rFonts w:ascii="OPPOSans R" w:eastAsia="OPPOSans R" w:hAnsi="OPPOSans R"/>
                <w:sz w:val="16"/>
                <w:szCs w:val="16"/>
              </w:rPr>
            </w:pPr>
            <w:r w:rsidRPr="000B4B51">
              <w:rPr>
                <w:rFonts w:ascii="OPPOSans R" w:eastAsia="OPPOSans R" w:hAnsi="OPPOSans R"/>
                <w:sz w:val="16"/>
                <w:szCs w:val="16"/>
              </w:rPr>
              <w:t>Responder</w:t>
            </w:r>
          </w:p>
        </w:tc>
        <w:tc>
          <w:tcPr>
            <w:tcW w:w="2491" w:type="dxa"/>
          </w:tcPr>
          <w:p w14:paraId="45DB29F9" w14:textId="77777777" w:rsidR="00E470BE" w:rsidRPr="000B4B51" w:rsidRDefault="00E470BE" w:rsidP="008373FC">
            <w:pPr>
              <w:spacing w:line="276" w:lineRule="auto"/>
              <w:cnfStyle w:val="100000000000" w:firstRow="1" w:lastRow="0" w:firstColumn="0" w:lastColumn="0" w:oddVBand="0" w:evenVBand="0" w:oddHBand="0" w:evenHBand="0" w:firstRowFirstColumn="0" w:firstRowLastColumn="0" w:lastRowFirstColumn="0" w:lastRowLastColumn="0"/>
              <w:rPr>
                <w:rFonts w:ascii="OPPOSans R" w:eastAsia="OPPOSans R" w:hAnsi="OPPOSans R" w:cstheme="minorHAnsi"/>
                <w:sz w:val="16"/>
                <w:szCs w:val="16"/>
              </w:rPr>
            </w:pPr>
            <w:r w:rsidRPr="000B4B51">
              <w:rPr>
                <w:rFonts w:ascii="OPPOSans R" w:eastAsia="OPPOSans R" w:hAnsi="OPPOSans R" w:cstheme="minorHAnsi"/>
                <w:sz w:val="16"/>
                <w:szCs w:val="16"/>
              </w:rPr>
              <w:t xml:space="preserve">Level </w:t>
            </w:r>
            <w:r w:rsidRPr="000B4B51">
              <w:rPr>
                <w:rFonts w:ascii="OPPOSans R" w:eastAsia="OPPOSans R" w:hAnsi="OPPOSans R" w:cstheme="minorHAnsi" w:hint="eastAsia"/>
                <w:sz w:val="16"/>
                <w:szCs w:val="16"/>
              </w:rPr>
              <w:t>I</w:t>
            </w:r>
          </w:p>
        </w:tc>
        <w:tc>
          <w:tcPr>
            <w:tcW w:w="2551" w:type="dxa"/>
          </w:tcPr>
          <w:p w14:paraId="03E5FD9E" w14:textId="77777777" w:rsidR="00E470BE" w:rsidRPr="000B4B51" w:rsidRDefault="00E470BE" w:rsidP="008373FC">
            <w:pPr>
              <w:spacing w:line="276" w:lineRule="auto"/>
              <w:cnfStyle w:val="100000000000" w:firstRow="1" w:lastRow="0" w:firstColumn="0" w:lastColumn="0" w:oddVBand="0" w:evenVBand="0" w:oddHBand="0" w:evenHBand="0" w:firstRowFirstColumn="0" w:firstRowLastColumn="0" w:lastRowFirstColumn="0" w:lastRowLastColumn="0"/>
              <w:rPr>
                <w:rFonts w:ascii="OPPOSans R" w:eastAsia="OPPOSans R" w:hAnsi="OPPOSans R" w:cstheme="minorHAnsi"/>
                <w:sz w:val="16"/>
                <w:szCs w:val="16"/>
              </w:rPr>
            </w:pPr>
            <w:r w:rsidRPr="000B4B51">
              <w:rPr>
                <w:rFonts w:ascii="OPPOSans R" w:eastAsia="OPPOSans R" w:hAnsi="OPPOSans R" w:cstheme="minorHAnsi"/>
                <w:sz w:val="16"/>
                <w:szCs w:val="16"/>
              </w:rPr>
              <w:t xml:space="preserve">Level </w:t>
            </w:r>
            <w:r w:rsidRPr="000B4B51">
              <w:rPr>
                <w:rFonts w:ascii="OPPOSans R" w:eastAsia="OPPOSans R" w:hAnsi="OPPOSans R" w:cstheme="minorHAnsi" w:hint="eastAsia"/>
                <w:sz w:val="16"/>
                <w:szCs w:val="16"/>
              </w:rPr>
              <w:t>I</w:t>
            </w:r>
            <w:r w:rsidRPr="000B4B51">
              <w:rPr>
                <w:rFonts w:ascii="OPPOSans R" w:eastAsia="OPPOSans R" w:hAnsi="OPPOSans R" w:cstheme="minorHAnsi"/>
                <w:sz w:val="16"/>
                <w:szCs w:val="16"/>
              </w:rPr>
              <w:t>I</w:t>
            </w:r>
          </w:p>
        </w:tc>
        <w:tc>
          <w:tcPr>
            <w:tcW w:w="2693" w:type="dxa"/>
          </w:tcPr>
          <w:p w14:paraId="293F46CE" w14:textId="77777777" w:rsidR="00E470BE" w:rsidRPr="000B4B51" w:rsidRDefault="00E470BE" w:rsidP="008373FC">
            <w:pPr>
              <w:spacing w:line="276" w:lineRule="auto"/>
              <w:cnfStyle w:val="100000000000" w:firstRow="1" w:lastRow="0" w:firstColumn="0" w:lastColumn="0" w:oddVBand="0" w:evenVBand="0" w:oddHBand="0" w:evenHBand="0" w:firstRowFirstColumn="0" w:firstRowLastColumn="0" w:lastRowFirstColumn="0" w:lastRowLastColumn="0"/>
              <w:rPr>
                <w:rFonts w:ascii="OPPOSans R" w:eastAsia="OPPOSans R" w:hAnsi="OPPOSans R" w:cstheme="minorHAnsi"/>
                <w:sz w:val="16"/>
                <w:szCs w:val="16"/>
              </w:rPr>
            </w:pPr>
            <w:r w:rsidRPr="000B4B51">
              <w:rPr>
                <w:rFonts w:ascii="OPPOSans R" w:eastAsia="OPPOSans R" w:hAnsi="OPPOSans R" w:cstheme="minorHAnsi"/>
                <w:sz w:val="16"/>
                <w:szCs w:val="16"/>
              </w:rPr>
              <w:t xml:space="preserve">Level </w:t>
            </w:r>
            <w:r w:rsidRPr="000B4B51">
              <w:rPr>
                <w:rFonts w:ascii="OPPOSans R" w:eastAsia="OPPOSans R" w:hAnsi="OPPOSans R" w:cstheme="minorHAnsi" w:hint="eastAsia"/>
                <w:sz w:val="16"/>
                <w:szCs w:val="16"/>
              </w:rPr>
              <w:t>I</w:t>
            </w:r>
            <w:r w:rsidRPr="000B4B51">
              <w:rPr>
                <w:rFonts w:ascii="OPPOSans R" w:eastAsia="OPPOSans R" w:hAnsi="OPPOSans R" w:cstheme="minorHAnsi"/>
                <w:sz w:val="16"/>
                <w:szCs w:val="16"/>
              </w:rPr>
              <w:t>II</w:t>
            </w:r>
          </w:p>
        </w:tc>
      </w:tr>
      <w:tr w:rsidR="00E470BE" w:rsidRPr="000B4B51" w14:paraId="4A1A3887" w14:textId="77777777" w:rsidTr="00A04A9D">
        <w:tc>
          <w:tcPr>
            <w:cnfStyle w:val="001000000000" w:firstRow="0" w:lastRow="0" w:firstColumn="1" w:lastColumn="0" w:oddVBand="0" w:evenVBand="0" w:oddHBand="0" w:evenHBand="0" w:firstRowFirstColumn="0" w:firstRowLastColumn="0" w:lastRowFirstColumn="0" w:lastRowLastColumn="0"/>
            <w:tcW w:w="1332" w:type="dxa"/>
          </w:tcPr>
          <w:p w14:paraId="46E8F83B" w14:textId="77777777" w:rsidR="00E470BE" w:rsidRPr="000B4B51" w:rsidRDefault="00A27278"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Tier 2 </w:t>
            </w:r>
            <w:r w:rsidR="00E470BE" w:rsidRPr="000B4B51">
              <w:rPr>
                <w:rFonts w:ascii="OPPOSans R" w:eastAsia="OPPOSans R" w:hAnsi="OPPOSans R" w:hint="eastAsia"/>
                <w:sz w:val="16"/>
                <w:szCs w:val="16"/>
              </w:rPr>
              <w:t>A</w:t>
            </w:r>
            <w:r w:rsidR="00E470BE" w:rsidRPr="000B4B51">
              <w:rPr>
                <w:rFonts w:ascii="OPPOSans R" w:eastAsia="OPPOSans R" w:hAnsi="OPPOSans R"/>
                <w:sz w:val="16"/>
                <w:szCs w:val="16"/>
              </w:rPr>
              <w:t>gent</w:t>
            </w:r>
          </w:p>
        </w:tc>
        <w:tc>
          <w:tcPr>
            <w:tcW w:w="2491" w:type="dxa"/>
          </w:tcPr>
          <w:p w14:paraId="7287D4A9"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Escalate within 10 minutes</w:t>
            </w:r>
          </w:p>
        </w:tc>
        <w:tc>
          <w:tcPr>
            <w:tcW w:w="2551" w:type="dxa"/>
          </w:tcPr>
          <w:p w14:paraId="5FF64071"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Escalate within 30 minutes</w:t>
            </w:r>
          </w:p>
        </w:tc>
        <w:tc>
          <w:tcPr>
            <w:tcW w:w="2693" w:type="dxa"/>
          </w:tcPr>
          <w:p w14:paraId="0513225F"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hint="eastAsia"/>
                <w:sz w:val="16"/>
                <w:szCs w:val="16"/>
              </w:rPr>
              <w:t>E</w:t>
            </w:r>
            <w:r w:rsidRPr="000B4B51">
              <w:rPr>
                <w:rFonts w:ascii="OPPOSans R" w:eastAsia="OPPOSans R" w:hAnsi="OPPOSans R"/>
                <w:sz w:val="16"/>
                <w:szCs w:val="16"/>
              </w:rPr>
              <w:t>scalate within 30 minutes</w:t>
            </w:r>
          </w:p>
        </w:tc>
      </w:tr>
      <w:tr w:rsidR="00E470BE" w:rsidRPr="000B4B51" w14:paraId="67EB5B06" w14:textId="77777777" w:rsidTr="00A04A9D">
        <w:tc>
          <w:tcPr>
            <w:cnfStyle w:val="001000000000" w:firstRow="0" w:lastRow="0" w:firstColumn="1" w:lastColumn="0" w:oddVBand="0" w:evenVBand="0" w:oddHBand="0" w:evenHBand="0" w:firstRowFirstColumn="0" w:firstRowLastColumn="0" w:lastRowFirstColumn="0" w:lastRowLastColumn="0"/>
            <w:tcW w:w="1332" w:type="dxa"/>
          </w:tcPr>
          <w:p w14:paraId="6AF77EB6" w14:textId="77777777" w:rsidR="00E470BE" w:rsidRPr="000B4B51" w:rsidRDefault="00E470BE"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T</w:t>
            </w:r>
            <w:r w:rsidRPr="000B4B51">
              <w:rPr>
                <w:rFonts w:ascii="OPPOSans R" w:eastAsia="OPPOSans R" w:hAnsi="OPPOSans R"/>
                <w:sz w:val="16"/>
                <w:szCs w:val="16"/>
              </w:rPr>
              <w:t>L</w:t>
            </w:r>
          </w:p>
        </w:tc>
        <w:tc>
          <w:tcPr>
            <w:tcW w:w="2491" w:type="dxa"/>
          </w:tcPr>
          <w:p w14:paraId="33C50CFF"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hint="eastAsia"/>
                <w:sz w:val="16"/>
                <w:szCs w:val="16"/>
              </w:rPr>
              <w:t>3</w:t>
            </w:r>
            <w:r w:rsidRPr="000B4B51">
              <w:rPr>
                <w:rFonts w:ascii="OPPOSans R" w:eastAsia="OPPOSans R" w:hAnsi="OPPOSans R"/>
                <w:sz w:val="16"/>
                <w:szCs w:val="16"/>
              </w:rPr>
              <w:t>0 minutes</w:t>
            </w:r>
          </w:p>
        </w:tc>
        <w:tc>
          <w:tcPr>
            <w:tcW w:w="2551" w:type="dxa"/>
          </w:tcPr>
          <w:p w14:paraId="2990564C"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1H</w:t>
            </w:r>
          </w:p>
        </w:tc>
        <w:tc>
          <w:tcPr>
            <w:tcW w:w="2693" w:type="dxa"/>
          </w:tcPr>
          <w:p w14:paraId="214B7C46"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2 hours</w:t>
            </w:r>
          </w:p>
        </w:tc>
      </w:tr>
      <w:tr w:rsidR="00E470BE" w:rsidRPr="000B4B51" w14:paraId="5122C82D" w14:textId="77777777" w:rsidTr="00A04A9D">
        <w:tc>
          <w:tcPr>
            <w:cnfStyle w:val="001000000000" w:firstRow="0" w:lastRow="0" w:firstColumn="1" w:lastColumn="0" w:oddVBand="0" w:evenVBand="0" w:oddHBand="0" w:evenHBand="0" w:firstRowFirstColumn="0" w:firstRowLastColumn="0" w:lastRowFirstColumn="0" w:lastRowLastColumn="0"/>
            <w:tcW w:w="1332" w:type="dxa"/>
          </w:tcPr>
          <w:p w14:paraId="4B0FEDF7" w14:textId="77777777" w:rsidR="00E470BE" w:rsidRPr="000B4B51" w:rsidRDefault="00E470BE"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S</w:t>
            </w:r>
            <w:r w:rsidRPr="000B4B51">
              <w:rPr>
                <w:rFonts w:ascii="OPPOSans R" w:eastAsia="OPPOSans R" w:hAnsi="OPPOSans R"/>
                <w:sz w:val="16"/>
                <w:szCs w:val="16"/>
              </w:rPr>
              <w:t>pecialist</w:t>
            </w:r>
          </w:p>
        </w:tc>
        <w:tc>
          <w:tcPr>
            <w:tcW w:w="2491" w:type="dxa"/>
          </w:tcPr>
          <w:p w14:paraId="3D28EF14"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Response within 2H</w:t>
            </w:r>
          </w:p>
        </w:tc>
        <w:tc>
          <w:tcPr>
            <w:tcW w:w="2551" w:type="dxa"/>
          </w:tcPr>
          <w:p w14:paraId="66689DA4"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Response within 8H</w:t>
            </w:r>
          </w:p>
        </w:tc>
        <w:tc>
          <w:tcPr>
            <w:tcW w:w="2693" w:type="dxa"/>
          </w:tcPr>
          <w:p w14:paraId="56749270"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Response within 24H</w:t>
            </w:r>
          </w:p>
        </w:tc>
      </w:tr>
      <w:tr w:rsidR="00E470BE" w:rsidRPr="000B4B51" w14:paraId="51B5F450" w14:textId="77777777" w:rsidTr="00A04A9D">
        <w:tc>
          <w:tcPr>
            <w:cnfStyle w:val="001000000000" w:firstRow="0" w:lastRow="0" w:firstColumn="1" w:lastColumn="0" w:oddVBand="0" w:evenVBand="0" w:oddHBand="0" w:evenHBand="0" w:firstRowFirstColumn="0" w:firstRowLastColumn="0" w:lastRowFirstColumn="0" w:lastRowLastColumn="0"/>
            <w:tcW w:w="1332" w:type="dxa"/>
          </w:tcPr>
          <w:p w14:paraId="3E6638FE" w14:textId="77777777" w:rsidR="00E470BE" w:rsidRPr="000B4B51" w:rsidRDefault="00E470BE"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O</w:t>
            </w:r>
            <w:r w:rsidRPr="000B4B51">
              <w:rPr>
                <w:rFonts w:ascii="OPPOSans R" w:eastAsia="OPPOSans R" w:hAnsi="OPPOSans R"/>
                <w:sz w:val="16"/>
                <w:szCs w:val="16"/>
              </w:rPr>
              <w:t xml:space="preserve">verall </w:t>
            </w:r>
          </w:p>
          <w:p w14:paraId="72A54F86" w14:textId="77777777" w:rsidR="00E470BE" w:rsidRPr="000B4B51" w:rsidRDefault="00512EF6" w:rsidP="008373FC">
            <w:pPr>
              <w:spacing w:line="276" w:lineRule="auto"/>
              <w:rPr>
                <w:rFonts w:ascii="OPPOSans R" w:eastAsia="OPPOSans R" w:hAnsi="OPPOSans R"/>
                <w:sz w:val="16"/>
                <w:szCs w:val="16"/>
              </w:rPr>
            </w:pPr>
            <w:r w:rsidRPr="000B4B51">
              <w:rPr>
                <w:rFonts w:ascii="OPPOSans R" w:eastAsia="OPPOSans R" w:hAnsi="OPPOSans R"/>
                <w:sz w:val="16"/>
                <w:szCs w:val="16"/>
              </w:rPr>
              <w:t>D</w:t>
            </w:r>
            <w:r w:rsidR="00E470BE" w:rsidRPr="000B4B51">
              <w:rPr>
                <w:rFonts w:ascii="OPPOSans R" w:eastAsia="OPPOSans R" w:hAnsi="OPPOSans R"/>
                <w:sz w:val="16"/>
                <w:szCs w:val="16"/>
              </w:rPr>
              <w:t>uration</w:t>
            </w:r>
          </w:p>
        </w:tc>
        <w:tc>
          <w:tcPr>
            <w:tcW w:w="2491" w:type="dxa"/>
          </w:tcPr>
          <w:p w14:paraId="4AE8AD0F"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Response wit</w:t>
            </w:r>
            <w:r w:rsidR="002568A8" w:rsidRPr="000B4B51">
              <w:rPr>
                <w:rFonts w:ascii="OPPOSans R" w:eastAsia="OPPOSans R" w:hAnsi="OPPOSans R"/>
                <w:sz w:val="16"/>
                <w:szCs w:val="16"/>
              </w:rPr>
              <w:t>hin 2H, provide solution with 24</w:t>
            </w:r>
            <w:r w:rsidRPr="000B4B51">
              <w:rPr>
                <w:rFonts w:ascii="OPPOSans R" w:eastAsia="OPPOSans R" w:hAnsi="OPPOSans R"/>
                <w:sz w:val="16"/>
                <w:szCs w:val="16"/>
              </w:rPr>
              <w:t>H</w:t>
            </w:r>
          </w:p>
        </w:tc>
        <w:tc>
          <w:tcPr>
            <w:tcW w:w="2551" w:type="dxa"/>
          </w:tcPr>
          <w:p w14:paraId="5B43E925"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Response within 8H, provide solution within 48H</w:t>
            </w:r>
          </w:p>
        </w:tc>
        <w:tc>
          <w:tcPr>
            <w:tcW w:w="2693" w:type="dxa"/>
          </w:tcPr>
          <w:p w14:paraId="57542255" w14:textId="77777777" w:rsidR="00E470BE" w:rsidRPr="000B4B51" w:rsidRDefault="00E470BE" w:rsidP="008373FC">
            <w:pPr>
              <w:spacing w:line="276" w:lineRule="auto"/>
              <w:cnfStyle w:val="000000000000" w:firstRow="0" w:lastRow="0" w:firstColumn="0" w:lastColumn="0" w:oddVBand="0" w:evenVBand="0" w:oddHBand="0" w:evenHBand="0" w:firstRowFirstColumn="0" w:firstRowLastColumn="0" w:lastRowFirstColumn="0" w:lastRowLastColumn="0"/>
              <w:rPr>
                <w:rFonts w:ascii="OPPOSans R" w:eastAsia="OPPOSans R" w:hAnsi="OPPOSans R"/>
                <w:sz w:val="16"/>
                <w:szCs w:val="16"/>
              </w:rPr>
            </w:pPr>
            <w:r w:rsidRPr="000B4B51">
              <w:rPr>
                <w:rFonts w:ascii="OPPOSans R" w:eastAsia="OPPOSans R" w:hAnsi="OPPOSans R"/>
                <w:sz w:val="16"/>
                <w:szCs w:val="16"/>
              </w:rPr>
              <w:t>Response within 24H, provide solution within 72H</w:t>
            </w:r>
          </w:p>
        </w:tc>
      </w:tr>
    </w:tbl>
    <w:p w14:paraId="4C6A8E4F" w14:textId="77777777" w:rsidR="00E470BE" w:rsidRPr="000B4B51" w:rsidRDefault="00E470BE" w:rsidP="008373FC">
      <w:pPr>
        <w:spacing w:line="276" w:lineRule="auto"/>
        <w:rPr>
          <w:rFonts w:ascii="OPPOSans R" w:eastAsia="OPPOSans R" w:hAnsi="OPPOSans R"/>
          <w:sz w:val="16"/>
          <w:szCs w:val="16"/>
        </w:rPr>
      </w:pPr>
    </w:p>
    <w:p w14:paraId="2EE24019" w14:textId="77777777" w:rsidR="00E470BE" w:rsidRDefault="00E470BE" w:rsidP="008373FC">
      <w:pPr>
        <w:spacing w:line="276" w:lineRule="auto"/>
        <w:rPr>
          <w:rFonts w:ascii="OPPOSans R" w:eastAsia="OPPOSans R" w:hAnsi="OPPOSans R"/>
          <w:i/>
          <w:sz w:val="16"/>
          <w:szCs w:val="16"/>
        </w:rPr>
      </w:pPr>
      <w:r w:rsidRPr="000B4B51">
        <w:rPr>
          <w:rFonts w:ascii="OPPOSans R" w:eastAsia="OPPOSans R" w:hAnsi="OPPOSans R"/>
          <w:i/>
          <w:sz w:val="16"/>
          <w:szCs w:val="16"/>
        </w:rPr>
        <w:lastRenderedPageBreak/>
        <w:t xml:space="preserve">Note: The </w:t>
      </w:r>
      <w:r w:rsidR="00A27278" w:rsidRPr="000B4B51">
        <w:rPr>
          <w:rFonts w:ascii="OPPOSans R" w:eastAsia="OPPOSans R" w:hAnsi="OPPOSans R"/>
          <w:i/>
          <w:sz w:val="16"/>
          <w:szCs w:val="16"/>
        </w:rPr>
        <w:t>TAT</w:t>
      </w:r>
      <w:r w:rsidRPr="000B4B51">
        <w:rPr>
          <w:rFonts w:ascii="OPPOSans R" w:eastAsia="OPPOSans R" w:hAnsi="OPPOSans R"/>
          <w:i/>
          <w:sz w:val="16"/>
          <w:szCs w:val="16"/>
        </w:rPr>
        <w:t xml:space="preserve"> of agent and TL are working hours, the </w:t>
      </w:r>
      <w:r w:rsidR="00A27278" w:rsidRPr="000B4B51">
        <w:rPr>
          <w:rFonts w:ascii="OPPOSans R" w:eastAsia="OPPOSans R" w:hAnsi="OPPOSans R"/>
          <w:i/>
          <w:sz w:val="16"/>
          <w:szCs w:val="16"/>
        </w:rPr>
        <w:t xml:space="preserve">TAT </w:t>
      </w:r>
      <w:r w:rsidRPr="000B4B51">
        <w:rPr>
          <w:rFonts w:ascii="OPPOSans R" w:eastAsia="OPPOSans R" w:hAnsi="OPPOSans R"/>
          <w:i/>
          <w:sz w:val="16"/>
          <w:szCs w:val="16"/>
        </w:rPr>
        <w:t>of specialist is nature hours.</w:t>
      </w:r>
      <w:r w:rsidR="00A27278" w:rsidRPr="000B4B51">
        <w:rPr>
          <w:rFonts w:ascii="OPPOSans R" w:eastAsia="OPPOSans R" w:hAnsi="OPPOSans R"/>
          <w:i/>
          <w:sz w:val="16"/>
          <w:szCs w:val="16"/>
        </w:rPr>
        <w:t xml:space="preserve"> </w:t>
      </w:r>
      <w:r w:rsidR="009C3F8F" w:rsidRPr="000B4B51">
        <w:rPr>
          <w:rFonts w:ascii="OPPOSans R" w:eastAsia="OPPOSans R" w:hAnsi="OPPOSans R"/>
          <w:i/>
          <w:sz w:val="16"/>
          <w:szCs w:val="16"/>
        </w:rPr>
        <w:t xml:space="preserve">OPPO HQ will daily track complaint case handling progress, local complaint contact windows are requested to cooperate to update daily. </w:t>
      </w:r>
    </w:p>
    <w:p w14:paraId="688C3152" w14:textId="77777777" w:rsidR="000975CF" w:rsidRPr="000B4B51" w:rsidRDefault="000975CF" w:rsidP="008373FC">
      <w:pPr>
        <w:spacing w:line="276" w:lineRule="auto"/>
        <w:rPr>
          <w:rFonts w:ascii="OPPOSans R" w:eastAsia="OPPOSans R" w:hAnsi="OPPOSans R"/>
          <w:i/>
          <w:sz w:val="16"/>
          <w:szCs w:val="16"/>
        </w:rPr>
      </w:pPr>
    </w:p>
    <w:p w14:paraId="38C1B8ED" w14:textId="77777777" w:rsidR="00E470BE" w:rsidRPr="000975CF" w:rsidRDefault="006A10C1" w:rsidP="008373FC">
      <w:pPr>
        <w:pStyle w:val="1"/>
        <w:spacing w:line="276" w:lineRule="auto"/>
        <w:rPr>
          <w:rFonts w:ascii="OPPOSans R" w:eastAsia="OPPOSans R" w:hAnsi="OPPOSans R"/>
          <w:sz w:val="24"/>
          <w:szCs w:val="16"/>
        </w:rPr>
      </w:pPr>
      <w:bookmarkStart w:id="69" w:name="_Toc10212147"/>
      <w:bookmarkStart w:id="70" w:name="_Toc17215992"/>
      <w:bookmarkStart w:id="71" w:name="_Toc18479656"/>
      <w:r w:rsidRPr="000975CF">
        <w:rPr>
          <w:rFonts w:ascii="OPPOSans R" w:eastAsia="OPPOSans R" w:hAnsi="OPPOSans R"/>
          <w:sz w:val="24"/>
          <w:szCs w:val="16"/>
        </w:rPr>
        <w:t xml:space="preserve">4. </w:t>
      </w:r>
      <w:r w:rsidR="00E470BE" w:rsidRPr="000975CF">
        <w:rPr>
          <w:rFonts w:ascii="OPPOSans R" w:eastAsia="OPPOSans R" w:hAnsi="OPPOSans R" w:hint="eastAsia"/>
          <w:sz w:val="24"/>
          <w:szCs w:val="16"/>
        </w:rPr>
        <w:t>D</w:t>
      </w:r>
      <w:r w:rsidR="00E470BE" w:rsidRPr="000975CF">
        <w:rPr>
          <w:rFonts w:ascii="OPPOSans R" w:eastAsia="OPPOSans R" w:hAnsi="OPPOSans R"/>
          <w:sz w:val="24"/>
          <w:szCs w:val="16"/>
        </w:rPr>
        <w:t>ocumentation Requirement</w:t>
      </w:r>
      <w:bookmarkEnd w:id="69"/>
      <w:bookmarkEnd w:id="70"/>
      <w:bookmarkEnd w:id="71"/>
    </w:p>
    <w:p w14:paraId="3DA911C7" w14:textId="4345D9B4" w:rsidR="00C10432" w:rsidRPr="000B4B51" w:rsidRDefault="008D6773"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R</w:t>
      </w:r>
      <w:r w:rsidRPr="000B4B51">
        <w:rPr>
          <w:rFonts w:ascii="OPPOSans R" w:eastAsia="OPPOSans R" w:hAnsi="OPPOSans R"/>
          <w:sz w:val="16"/>
          <w:szCs w:val="16"/>
        </w:rPr>
        <w:t>efer to</w:t>
      </w:r>
      <w:r w:rsidR="00A074C6" w:rsidRPr="000B4B51">
        <w:rPr>
          <w:rFonts w:ascii="OPPOSans R" w:eastAsia="OPPOSans R" w:hAnsi="OPPOSans R"/>
          <w:sz w:val="16"/>
          <w:szCs w:val="16"/>
        </w:rPr>
        <w:t xml:space="preserve"> </w:t>
      </w:r>
      <w:hyperlink r:id="rId18" w:history="1">
        <w:r w:rsidR="00512EF6" w:rsidRPr="000B4B51">
          <w:rPr>
            <w:rStyle w:val="a9"/>
            <w:rFonts w:ascii="OPPOSans R" w:eastAsia="OPPOSans R" w:hAnsi="OPPOSans R"/>
            <w:sz w:val="16"/>
            <w:szCs w:val="16"/>
          </w:rPr>
          <w:t>2.2-3 Complaint Documentation Regulation.docx</w:t>
        </w:r>
      </w:hyperlink>
    </w:p>
    <w:p w14:paraId="1A1BE08D" w14:textId="77777777" w:rsidR="00E470BE" w:rsidRPr="000975CF" w:rsidRDefault="008D6773" w:rsidP="008373FC">
      <w:pPr>
        <w:pStyle w:val="1"/>
        <w:spacing w:line="276" w:lineRule="auto"/>
        <w:rPr>
          <w:rFonts w:ascii="OPPOSans R" w:eastAsia="OPPOSans R" w:hAnsi="OPPOSans R"/>
          <w:sz w:val="24"/>
          <w:szCs w:val="16"/>
        </w:rPr>
      </w:pPr>
      <w:bookmarkStart w:id="72" w:name="_Toc5992824"/>
      <w:bookmarkStart w:id="73" w:name="_Toc10212148"/>
      <w:bookmarkStart w:id="74" w:name="_Toc17215993"/>
      <w:bookmarkStart w:id="75" w:name="_Toc18479657"/>
      <w:r w:rsidRPr="000975CF">
        <w:rPr>
          <w:rFonts w:ascii="OPPOSans R" w:eastAsia="OPPOSans R" w:hAnsi="OPPOSans R"/>
          <w:sz w:val="24"/>
          <w:szCs w:val="16"/>
        </w:rPr>
        <w:t xml:space="preserve">5. </w:t>
      </w:r>
      <w:r w:rsidR="00E470BE" w:rsidRPr="000975CF">
        <w:rPr>
          <w:rFonts w:ascii="OPPOSans R" w:eastAsia="OPPOSans R" w:hAnsi="OPPOSans R"/>
          <w:sz w:val="24"/>
          <w:szCs w:val="16"/>
        </w:rPr>
        <w:t>Application of Complaint Data</w:t>
      </w:r>
      <w:bookmarkEnd w:id="72"/>
      <w:bookmarkEnd w:id="73"/>
      <w:bookmarkEnd w:id="74"/>
      <w:bookmarkEnd w:id="75"/>
    </w:p>
    <w:p w14:paraId="3A825239" w14:textId="77777777" w:rsidR="00385FD9" w:rsidRPr="000975CF" w:rsidRDefault="00385FD9" w:rsidP="008373FC">
      <w:pPr>
        <w:pStyle w:val="2"/>
        <w:spacing w:line="276" w:lineRule="auto"/>
        <w:rPr>
          <w:rFonts w:ascii="OPPOSans R" w:eastAsia="OPPOSans R" w:hAnsi="OPPOSans R"/>
          <w:sz w:val="20"/>
          <w:szCs w:val="16"/>
        </w:rPr>
      </w:pPr>
      <w:bookmarkStart w:id="76" w:name="_Toc10212149"/>
      <w:bookmarkStart w:id="77" w:name="_Toc17215994"/>
      <w:bookmarkStart w:id="78" w:name="_Toc18479658"/>
      <w:r w:rsidRPr="000975CF">
        <w:rPr>
          <w:rFonts w:ascii="OPPOSans R" w:eastAsia="OPPOSans R" w:hAnsi="OPPOSans R"/>
          <w:sz w:val="20"/>
          <w:szCs w:val="16"/>
        </w:rPr>
        <w:t>5.1 Complaint Monthly Report</w:t>
      </w:r>
      <w:bookmarkEnd w:id="76"/>
      <w:bookmarkEnd w:id="77"/>
      <w:bookmarkEnd w:id="78"/>
    </w:p>
    <w:p w14:paraId="349915BF" w14:textId="77777777" w:rsidR="00512EF6" w:rsidRPr="000B4B51" w:rsidRDefault="00AF42FA"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T</w:t>
      </w:r>
      <w:r w:rsidRPr="000B4B51">
        <w:rPr>
          <w:rFonts w:ascii="OPPOSans R" w:eastAsia="OPPOSans R" w:hAnsi="OPPOSans R"/>
          <w:sz w:val="16"/>
          <w:szCs w:val="16"/>
        </w:rPr>
        <w:t>hose countries/regions are not using system should send complaint analysis report and complaint cases tracking list to HQ before 6</w:t>
      </w:r>
      <w:r w:rsidRPr="000B4B51">
        <w:rPr>
          <w:rFonts w:ascii="OPPOSans R" w:eastAsia="OPPOSans R" w:hAnsi="OPPOSans R"/>
          <w:sz w:val="16"/>
          <w:szCs w:val="16"/>
          <w:vertAlign w:val="superscript"/>
        </w:rPr>
        <w:t>th</w:t>
      </w:r>
      <w:r w:rsidRPr="000B4B51">
        <w:rPr>
          <w:rFonts w:ascii="OPPOSans R" w:eastAsia="OPPOSans R" w:hAnsi="OPPOSans R"/>
          <w:sz w:val="16"/>
          <w:szCs w:val="16"/>
        </w:rPr>
        <w:t xml:space="preserve"> of each month. </w:t>
      </w:r>
      <w:r w:rsidR="00385FD9" w:rsidRPr="000B4B51">
        <w:rPr>
          <w:rFonts w:ascii="OPPOSans R" w:eastAsia="OPPOSans R" w:hAnsi="OPPOSans R"/>
          <w:sz w:val="16"/>
          <w:szCs w:val="16"/>
        </w:rPr>
        <w:t xml:space="preserve">Refer to the Complaint Tracking List template, if you do have your own template, can also use your own template. </w:t>
      </w:r>
      <w:bookmarkStart w:id="79" w:name="_Toc5992825"/>
      <w:bookmarkStart w:id="80" w:name="_Toc10212150"/>
      <w:bookmarkStart w:id="81" w:name="_Toc17215995"/>
      <w:r w:rsidR="00512EF6" w:rsidRPr="000B4B51">
        <w:rPr>
          <w:rFonts w:ascii="OPPOSans R" w:eastAsia="OPPOSans R" w:hAnsi="OPPOSans R"/>
          <w:sz w:val="16"/>
          <w:szCs w:val="16"/>
        </w:rPr>
        <w:fldChar w:fldCharType="begin"/>
      </w:r>
      <w:r w:rsidR="00512EF6" w:rsidRPr="000B4B51">
        <w:rPr>
          <w:rFonts w:ascii="OPPOSans R" w:eastAsia="OPPOSans R" w:hAnsi="OPPOSans R"/>
          <w:sz w:val="16"/>
          <w:szCs w:val="16"/>
        </w:rPr>
        <w:instrText xml:space="preserve"> HYPERLINK "2.2-4%20Complaint%20Tracking%20list.xlsx" </w:instrText>
      </w:r>
      <w:r w:rsidR="00512EF6" w:rsidRPr="000B4B51">
        <w:rPr>
          <w:rFonts w:ascii="OPPOSans R" w:eastAsia="OPPOSans R" w:hAnsi="OPPOSans R"/>
          <w:sz w:val="16"/>
          <w:szCs w:val="16"/>
        </w:rPr>
        <w:fldChar w:fldCharType="separate"/>
      </w:r>
      <w:r w:rsidR="00512EF6" w:rsidRPr="000B4B51">
        <w:rPr>
          <w:rStyle w:val="a9"/>
          <w:rFonts w:ascii="OPPOSans R" w:eastAsia="OPPOSans R" w:hAnsi="OPPOSans R"/>
          <w:sz w:val="16"/>
          <w:szCs w:val="16"/>
        </w:rPr>
        <w:t>2.2-4 Complaint Tracking list.xlsx</w:t>
      </w:r>
      <w:r w:rsidR="00512EF6" w:rsidRPr="000B4B51">
        <w:rPr>
          <w:rFonts w:ascii="OPPOSans R" w:eastAsia="OPPOSans R" w:hAnsi="OPPOSans R"/>
          <w:sz w:val="16"/>
          <w:szCs w:val="16"/>
        </w:rPr>
        <w:fldChar w:fldCharType="end"/>
      </w:r>
    </w:p>
    <w:p w14:paraId="6FE40D56" w14:textId="77777777" w:rsidR="00E470BE" w:rsidRPr="000975CF" w:rsidRDefault="0048610F" w:rsidP="008373FC">
      <w:pPr>
        <w:pStyle w:val="2"/>
        <w:spacing w:line="276" w:lineRule="auto"/>
        <w:rPr>
          <w:rFonts w:ascii="OPPOSans R" w:eastAsia="OPPOSans R" w:hAnsi="OPPOSans R"/>
          <w:sz w:val="20"/>
          <w:szCs w:val="16"/>
        </w:rPr>
      </w:pPr>
      <w:bookmarkStart w:id="82" w:name="_Toc18479659"/>
      <w:r w:rsidRPr="000975CF">
        <w:rPr>
          <w:rFonts w:ascii="OPPOSans R" w:eastAsia="OPPOSans R" w:hAnsi="OPPOSans R"/>
          <w:sz w:val="20"/>
          <w:szCs w:val="16"/>
        </w:rPr>
        <w:t>5</w:t>
      </w:r>
      <w:r w:rsidR="00385FD9" w:rsidRPr="000975CF">
        <w:rPr>
          <w:rFonts w:ascii="OPPOSans R" w:eastAsia="OPPOSans R" w:hAnsi="OPPOSans R"/>
          <w:sz w:val="20"/>
          <w:szCs w:val="16"/>
        </w:rPr>
        <w:t>.2</w:t>
      </w:r>
      <w:r w:rsidRPr="000975CF">
        <w:rPr>
          <w:rFonts w:ascii="OPPOSans R" w:eastAsia="OPPOSans R" w:hAnsi="OPPOSans R"/>
          <w:sz w:val="20"/>
          <w:szCs w:val="16"/>
        </w:rPr>
        <w:t xml:space="preserve"> Case Sharing</w:t>
      </w:r>
      <w:bookmarkEnd w:id="79"/>
      <w:bookmarkEnd w:id="80"/>
      <w:bookmarkEnd w:id="81"/>
      <w:bookmarkEnd w:id="82"/>
    </w:p>
    <w:p w14:paraId="1AE08AFD" w14:textId="77777777" w:rsidR="00E470BE" w:rsidRPr="000B4B51" w:rsidRDefault="00E470BE" w:rsidP="008373FC">
      <w:pPr>
        <w:pStyle w:val="a3"/>
        <w:numPr>
          <w:ilvl w:val="0"/>
          <w:numId w:val="5"/>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Two-Way sharing mechanism: </w:t>
      </w:r>
    </w:p>
    <w:p w14:paraId="3340D15F" w14:textId="77777777" w:rsidR="00EC5759" w:rsidRPr="000B4B51" w:rsidRDefault="00EC5759" w:rsidP="008373FC">
      <w:pPr>
        <w:pStyle w:val="a3"/>
        <w:numPr>
          <w:ilvl w:val="0"/>
          <w:numId w:val="40"/>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L</w:t>
      </w:r>
      <w:r w:rsidRPr="000B4B51">
        <w:rPr>
          <w:rFonts w:ascii="OPPOSans R" w:eastAsia="OPPOSans R" w:hAnsi="OPPOSans R" w:hint="eastAsia"/>
          <w:sz w:val="16"/>
          <w:szCs w:val="16"/>
        </w:rPr>
        <w:t>ocal</w:t>
      </w:r>
      <w:r w:rsidRPr="000B4B51">
        <w:rPr>
          <w:rFonts w:ascii="OPPOSans R" w:eastAsia="OPPOSans R" w:hAnsi="OPPOSans R"/>
          <w:sz w:val="16"/>
          <w:szCs w:val="16"/>
        </w:rPr>
        <w:t xml:space="preserve"> teams are requested to submit at least one Story Sharing per month to HQ before each 15</w:t>
      </w:r>
      <w:r w:rsidRPr="000B4B51">
        <w:rPr>
          <w:rFonts w:ascii="OPPOSans R" w:eastAsia="OPPOSans R" w:hAnsi="OPPOSans R"/>
          <w:sz w:val="16"/>
          <w:szCs w:val="16"/>
          <w:vertAlign w:val="superscript"/>
        </w:rPr>
        <w:t>th</w:t>
      </w:r>
      <w:r w:rsidRPr="000B4B51">
        <w:rPr>
          <w:rFonts w:ascii="OPPOSans R" w:eastAsia="OPPOSans R" w:hAnsi="OPPOSans R"/>
          <w:sz w:val="16"/>
          <w:szCs w:val="16"/>
        </w:rPr>
        <w:t xml:space="preserve">. </w:t>
      </w:r>
    </w:p>
    <w:p w14:paraId="58ACEB99" w14:textId="77777777" w:rsidR="00E470BE" w:rsidRPr="000B4B51" w:rsidRDefault="00E470BE" w:rsidP="008373FC">
      <w:pPr>
        <w:pStyle w:val="a3"/>
        <w:numPr>
          <w:ilvl w:val="0"/>
          <w:numId w:val="40"/>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HQ will </w:t>
      </w:r>
      <w:r w:rsidR="00EC5759" w:rsidRPr="000B4B51">
        <w:rPr>
          <w:rFonts w:ascii="OPPOSans R" w:eastAsia="OPPOSans R" w:hAnsi="OPPOSans R"/>
          <w:sz w:val="16"/>
          <w:szCs w:val="16"/>
        </w:rPr>
        <w:t xml:space="preserve">choose and </w:t>
      </w:r>
      <w:r w:rsidRPr="000B4B51">
        <w:rPr>
          <w:rFonts w:ascii="OPPOSans R" w:eastAsia="OPPOSans R" w:hAnsi="OPPOSans R"/>
          <w:sz w:val="16"/>
          <w:szCs w:val="16"/>
        </w:rPr>
        <w:t xml:space="preserve">push the suitable </w:t>
      </w:r>
      <w:r w:rsidR="00EC5759" w:rsidRPr="000B4B51">
        <w:rPr>
          <w:rFonts w:ascii="OPPOSans R" w:eastAsia="OPPOSans R" w:hAnsi="OPPOSans R"/>
          <w:sz w:val="16"/>
          <w:szCs w:val="16"/>
        </w:rPr>
        <w:t xml:space="preserve">story </w:t>
      </w:r>
      <w:r w:rsidRPr="000B4B51">
        <w:rPr>
          <w:rFonts w:ascii="OPPOSans R" w:eastAsia="OPPOSans R" w:hAnsi="OPPOSans R"/>
          <w:sz w:val="16"/>
          <w:szCs w:val="16"/>
        </w:rPr>
        <w:t xml:space="preserve">via WeChat official account every Wednesday to overseas Customer Service Manager and complaint handling specialists. </w:t>
      </w:r>
      <w:r w:rsidR="00EC5759" w:rsidRPr="000B4B51">
        <w:rPr>
          <w:rFonts w:ascii="OPPOSans R" w:eastAsia="OPPOSans R" w:hAnsi="OPPOSans R"/>
          <w:sz w:val="16"/>
          <w:szCs w:val="16"/>
        </w:rPr>
        <w:t>The story been chosen will be rewarded. Refer to Complaint Assessment.</w:t>
      </w:r>
    </w:p>
    <w:p w14:paraId="7CD72E5C" w14:textId="1AF250B0" w:rsidR="00E470BE" w:rsidRPr="000B4B51" w:rsidRDefault="00E470BE" w:rsidP="008373FC">
      <w:pPr>
        <w:pStyle w:val="a3"/>
        <w:numPr>
          <w:ilvl w:val="0"/>
          <w:numId w:val="5"/>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C</w:t>
      </w:r>
      <w:r w:rsidRPr="000B4B51">
        <w:rPr>
          <w:rFonts w:ascii="OPPOSans R" w:eastAsia="OPPOSans R" w:hAnsi="OPPOSans R" w:hint="eastAsia"/>
          <w:sz w:val="16"/>
          <w:szCs w:val="16"/>
        </w:rPr>
        <w:t>autio</w:t>
      </w:r>
      <w:r w:rsidRPr="000B4B51">
        <w:rPr>
          <w:rFonts w:ascii="OPPOSans R" w:eastAsia="OPPOSans R" w:hAnsi="OPPOSans R"/>
          <w:sz w:val="16"/>
          <w:szCs w:val="16"/>
        </w:rPr>
        <w:t>n</w:t>
      </w:r>
      <w:r w:rsidR="00D1622F" w:rsidRPr="000B4B51">
        <w:rPr>
          <w:rFonts w:ascii="OPPOSans R" w:eastAsia="OPPOSans R" w:hAnsi="OPPOSans R"/>
          <w:sz w:val="16"/>
          <w:szCs w:val="16"/>
        </w:rPr>
        <w:t>:</w:t>
      </w:r>
    </w:p>
    <w:p w14:paraId="661A8132" w14:textId="77777777" w:rsidR="00E470BE" w:rsidRPr="000B4B51" w:rsidRDefault="00E470BE" w:rsidP="008373FC">
      <w:pPr>
        <w:pStyle w:val="a3"/>
        <w:numPr>
          <w:ilvl w:val="0"/>
          <w:numId w:val="4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For security reason, the complaint case story is not allowed to be reprinted or shared with non-OPPO staff.</w:t>
      </w:r>
    </w:p>
    <w:p w14:paraId="75029133" w14:textId="2480EA97" w:rsidR="00B56AAC" w:rsidRPr="00063984" w:rsidRDefault="00E470BE" w:rsidP="00063984">
      <w:pPr>
        <w:pStyle w:val="a3"/>
        <w:numPr>
          <w:ilvl w:val="0"/>
          <w:numId w:val="41"/>
        </w:numPr>
        <w:spacing w:line="276" w:lineRule="auto"/>
        <w:ind w:firstLineChars="0"/>
        <w:rPr>
          <w:rFonts w:ascii="OPPOSans R" w:eastAsia="OPPOSans R" w:hAnsi="OPPOSans R"/>
          <w:sz w:val="16"/>
          <w:szCs w:val="16"/>
        </w:rPr>
      </w:pPr>
      <w:r w:rsidRPr="000B4B51">
        <w:rPr>
          <w:rFonts w:ascii="OPPOSans R" w:eastAsia="OPPOSans R" w:hAnsi="OPPOSans R"/>
          <w:sz w:val="16"/>
          <w:szCs w:val="16"/>
        </w:rPr>
        <w:t xml:space="preserve">The complaint story pushed via WeChat official </w:t>
      </w:r>
      <w:r w:rsidR="008F1E32" w:rsidRPr="000B4B51">
        <w:rPr>
          <w:rFonts w:ascii="OPPOSans R" w:eastAsia="OPPOSans R" w:hAnsi="OPPOSans R"/>
          <w:sz w:val="16"/>
          <w:szCs w:val="16"/>
        </w:rPr>
        <w:t>account is not allowed to be WOW</w:t>
      </w:r>
      <w:r w:rsidRPr="000B4B51">
        <w:rPr>
          <w:rFonts w:ascii="OPPOSans R" w:eastAsia="OPPOSans R" w:hAnsi="OPPOSans R"/>
          <w:sz w:val="16"/>
          <w:szCs w:val="16"/>
        </w:rPr>
        <w:t>ed.</w:t>
      </w:r>
    </w:p>
    <w:p w14:paraId="7E894DFB" w14:textId="77777777" w:rsidR="00E470BE" w:rsidRPr="000975CF" w:rsidRDefault="00E470BE" w:rsidP="008373FC">
      <w:pPr>
        <w:pStyle w:val="2"/>
        <w:spacing w:line="276" w:lineRule="auto"/>
        <w:rPr>
          <w:rFonts w:ascii="OPPOSans R" w:eastAsia="OPPOSans R" w:hAnsi="OPPOSans R"/>
          <w:sz w:val="20"/>
          <w:szCs w:val="16"/>
        </w:rPr>
      </w:pPr>
      <w:bookmarkStart w:id="83" w:name="_Toc5992827"/>
      <w:bookmarkStart w:id="84" w:name="_Toc10212151"/>
      <w:bookmarkStart w:id="85" w:name="_Toc17215996"/>
      <w:bookmarkStart w:id="86" w:name="_Toc18479660"/>
      <w:r w:rsidRPr="000975CF">
        <w:rPr>
          <w:rFonts w:ascii="OPPOSans R" w:eastAsia="OPPOSans R" w:hAnsi="OPPOSans R"/>
          <w:sz w:val="20"/>
          <w:szCs w:val="16"/>
        </w:rPr>
        <w:lastRenderedPageBreak/>
        <w:t>5.3 Complaint Assessment</w:t>
      </w:r>
      <w:bookmarkEnd w:id="83"/>
      <w:bookmarkEnd w:id="84"/>
      <w:bookmarkEnd w:id="85"/>
      <w:bookmarkEnd w:id="86"/>
    </w:p>
    <w:p w14:paraId="74818B25" w14:textId="77777777" w:rsidR="00E77B37" w:rsidRPr="000B4B51" w:rsidRDefault="00E470BE"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T</w:t>
      </w:r>
      <w:r w:rsidRPr="000B4B51">
        <w:rPr>
          <w:rFonts w:ascii="OPPOSans R" w:eastAsia="OPPOSans R" w:hAnsi="OPPOSans R"/>
          <w:sz w:val="16"/>
          <w:szCs w:val="16"/>
        </w:rPr>
        <w:t xml:space="preserve">he following assessment will be applied </w:t>
      </w:r>
      <w:proofErr w:type="gramStart"/>
      <w:r w:rsidRPr="000B4B51">
        <w:rPr>
          <w:rFonts w:ascii="OPPOSans R" w:eastAsia="OPPOSans R" w:hAnsi="OPPOSans R"/>
          <w:sz w:val="16"/>
          <w:szCs w:val="16"/>
        </w:rPr>
        <w:t>so as to</w:t>
      </w:r>
      <w:proofErr w:type="gramEnd"/>
      <w:r w:rsidRPr="000B4B51">
        <w:rPr>
          <w:rFonts w:ascii="OPPOSans R" w:eastAsia="OPPOSans R" w:hAnsi="OPPOSans R"/>
          <w:sz w:val="16"/>
          <w:szCs w:val="16"/>
        </w:rPr>
        <w:t xml:space="preserve"> strengthen the monitoring and as</w:t>
      </w:r>
      <w:r w:rsidR="007A4E99" w:rsidRPr="000B4B51">
        <w:rPr>
          <w:rFonts w:ascii="OPPOSans R" w:eastAsia="OPPOSans R" w:hAnsi="OPPOSans R"/>
          <w:sz w:val="16"/>
          <w:szCs w:val="16"/>
        </w:rPr>
        <w:t>sessment for complaint handling</w:t>
      </w:r>
      <w:r w:rsidR="007A4E99" w:rsidRPr="000B4B51">
        <w:rPr>
          <w:rFonts w:ascii="OPPOSans R" w:eastAsia="OPPOSans R" w:hAnsi="OPPOSans R" w:hint="eastAsia"/>
          <w:sz w:val="16"/>
          <w:szCs w:val="16"/>
        </w:rPr>
        <w:t>.</w:t>
      </w:r>
      <w:r w:rsidR="007A4E99" w:rsidRPr="000B4B51">
        <w:rPr>
          <w:rFonts w:ascii="OPPOSans R" w:eastAsia="OPPOSans R" w:hAnsi="OPPOSans R"/>
          <w:sz w:val="16"/>
          <w:szCs w:val="16"/>
        </w:rPr>
        <w:t xml:space="preserve"> </w:t>
      </w:r>
    </w:p>
    <w:tbl>
      <w:tblPr>
        <w:tblStyle w:val="a8"/>
        <w:tblW w:w="8562" w:type="dxa"/>
        <w:tblLook w:val="04A0" w:firstRow="1" w:lastRow="0" w:firstColumn="1" w:lastColumn="0" w:noHBand="0" w:noVBand="1"/>
      </w:tblPr>
      <w:tblGrid>
        <w:gridCol w:w="1763"/>
        <w:gridCol w:w="2437"/>
        <w:gridCol w:w="4362"/>
      </w:tblGrid>
      <w:tr w:rsidR="00F92CA8" w:rsidRPr="000B4B51" w14:paraId="36D67345" w14:textId="77777777" w:rsidTr="00167F59">
        <w:tc>
          <w:tcPr>
            <w:tcW w:w="1763" w:type="dxa"/>
            <w:shd w:val="clear" w:color="auto" w:fill="046A38"/>
          </w:tcPr>
          <w:p w14:paraId="28C3F91D" w14:textId="77777777" w:rsidR="00F92CA8" w:rsidRPr="000B4B51" w:rsidRDefault="00F92CA8" w:rsidP="008373FC">
            <w:pPr>
              <w:spacing w:line="276" w:lineRule="auto"/>
              <w:rPr>
                <w:rFonts w:ascii="OPPOSans R" w:eastAsia="OPPOSans R" w:hAnsi="OPPOSans R"/>
                <w:b/>
                <w:color w:val="FFFFFF" w:themeColor="background1"/>
                <w:sz w:val="16"/>
                <w:szCs w:val="16"/>
              </w:rPr>
            </w:pPr>
            <w:r w:rsidRPr="000B4B51">
              <w:rPr>
                <w:rFonts w:ascii="OPPOSans R" w:eastAsia="OPPOSans R" w:hAnsi="OPPOSans R"/>
                <w:b/>
                <w:color w:val="FFFFFF" w:themeColor="background1"/>
                <w:sz w:val="16"/>
                <w:szCs w:val="16"/>
              </w:rPr>
              <w:t>Objects</w:t>
            </w:r>
          </w:p>
        </w:tc>
        <w:tc>
          <w:tcPr>
            <w:tcW w:w="2437" w:type="dxa"/>
            <w:shd w:val="clear" w:color="auto" w:fill="046A38"/>
          </w:tcPr>
          <w:p w14:paraId="01388BF4" w14:textId="77777777" w:rsidR="00F92CA8" w:rsidRPr="000B4B51" w:rsidRDefault="00F92CA8" w:rsidP="008373FC">
            <w:pPr>
              <w:spacing w:line="276" w:lineRule="auto"/>
              <w:rPr>
                <w:rFonts w:ascii="OPPOSans R" w:eastAsia="OPPOSans R" w:hAnsi="OPPOSans R"/>
                <w:b/>
                <w:color w:val="FFFFFF" w:themeColor="background1"/>
                <w:sz w:val="16"/>
                <w:szCs w:val="16"/>
              </w:rPr>
            </w:pPr>
            <w:r w:rsidRPr="000B4B51">
              <w:rPr>
                <w:rFonts w:ascii="OPPOSans R" w:eastAsia="OPPOSans R" w:hAnsi="OPPOSans R" w:hint="eastAsia"/>
                <w:b/>
                <w:color w:val="FFFFFF" w:themeColor="background1"/>
                <w:sz w:val="16"/>
                <w:szCs w:val="16"/>
              </w:rPr>
              <w:t>R</w:t>
            </w:r>
            <w:r w:rsidRPr="000B4B51">
              <w:rPr>
                <w:rFonts w:ascii="OPPOSans R" w:eastAsia="OPPOSans R" w:hAnsi="OPPOSans R"/>
                <w:b/>
                <w:color w:val="FFFFFF" w:themeColor="background1"/>
                <w:sz w:val="16"/>
                <w:szCs w:val="16"/>
              </w:rPr>
              <w:t>eward/Penalty amount</w:t>
            </w:r>
          </w:p>
        </w:tc>
        <w:tc>
          <w:tcPr>
            <w:tcW w:w="4362" w:type="dxa"/>
            <w:shd w:val="clear" w:color="auto" w:fill="046A38"/>
          </w:tcPr>
          <w:p w14:paraId="715DCEE1" w14:textId="77777777" w:rsidR="00F92CA8" w:rsidRPr="000B4B51" w:rsidRDefault="00F92CA8" w:rsidP="008373FC">
            <w:pPr>
              <w:spacing w:line="276" w:lineRule="auto"/>
              <w:rPr>
                <w:rFonts w:ascii="OPPOSans R" w:eastAsia="OPPOSans R" w:hAnsi="OPPOSans R"/>
                <w:b/>
                <w:color w:val="FFFFFF" w:themeColor="background1"/>
                <w:sz w:val="16"/>
                <w:szCs w:val="16"/>
              </w:rPr>
            </w:pPr>
            <w:r w:rsidRPr="000B4B51">
              <w:rPr>
                <w:rFonts w:ascii="OPPOSans R" w:eastAsia="OPPOSans R" w:hAnsi="OPPOSans R" w:hint="eastAsia"/>
                <w:b/>
                <w:color w:val="FFFFFF" w:themeColor="background1"/>
                <w:sz w:val="16"/>
                <w:szCs w:val="16"/>
              </w:rPr>
              <w:t>N</w:t>
            </w:r>
            <w:r w:rsidRPr="000B4B51">
              <w:rPr>
                <w:rFonts w:ascii="OPPOSans R" w:eastAsia="OPPOSans R" w:hAnsi="OPPOSans R"/>
                <w:b/>
                <w:color w:val="FFFFFF" w:themeColor="background1"/>
                <w:sz w:val="16"/>
                <w:szCs w:val="16"/>
              </w:rPr>
              <w:t>ote</w:t>
            </w:r>
            <w:r w:rsidR="00167F59" w:rsidRPr="000B4B51">
              <w:rPr>
                <w:rFonts w:ascii="OPPOSans R" w:eastAsia="OPPOSans R" w:hAnsi="OPPOSans R"/>
                <w:b/>
                <w:color w:val="FFFFFF" w:themeColor="background1"/>
                <w:sz w:val="16"/>
                <w:szCs w:val="16"/>
              </w:rPr>
              <w:t>s</w:t>
            </w:r>
          </w:p>
        </w:tc>
      </w:tr>
      <w:tr w:rsidR="00F92CA8" w:rsidRPr="000B4B51" w14:paraId="4EC33784" w14:textId="77777777" w:rsidTr="00167F59">
        <w:tc>
          <w:tcPr>
            <w:tcW w:w="1763" w:type="dxa"/>
          </w:tcPr>
          <w:p w14:paraId="5C10E1E0" w14:textId="77777777" w:rsidR="00F92CA8" w:rsidRPr="000B4B51" w:rsidRDefault="00F92CA8"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S</w:t>
            </w:r>
            <w:r w:rsidRPr="000B4B51">
              <w:rPr>
                <w:rFonts w:ascii="OPPOSans R" w:eastAsia="OPPOSans R" w:hAnsi="OPPOSans R"/>
                <w:sz w:val="16"/>
                <w:szCs w:val="16"/>
              </w:rPr>
              <w:t>tory Sharing</w:t>
            </w:r>
          </w:p>
        </w:tc>
        <w:tc>
          <w:tcPr>
            <w:tcW w:w="2437" w:type="dxa"/>
          </w:tcPr>
          <w:p w14:paraId="0EB636FA" w14:textId="77777777" w:rsidR="00F92CA8" w:rsidRPr="000B4B51" w:rsidRDefault="00F92CA8"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Reward </w:t>
            </w:r>
            <w:r w:rsidRPr="000B4B51">
              <w:rPr>
                <w:rFonts w:ascii="OPPOSans R" w:eastAsia="OPPOSans R" w:hAnsi="OPPOSans R" w:hint="eastAsia"/>
                <w:sz w:val="16"/>
                <w:szCs w:val="16"/>
              </w:rPr>
              <w:t>2</w:t>
            </w:r>
            <w:r w:rsidRPr="000B4B51">
              <w:rPr>
                <w:rFonts w:ascii="OPPOSans R" w:eastAsia="OPPOSans R" w:hAnsi="OPPOSans R"/>
                <w:sz w:val="16"/>
                <w:szCs w:val="16"/>
              </w:rPr>
              <w:t>0 USD/case</w:t>
            </w:r>
          </w:p>
        </w:tc>
        <w:tc>
          <w:tcPr>
            <w:tcW w:w="4362" w:type="dxa"/>
          </w:tcPr>
          <w:p w14:paraId="7F67DE2C" w14:textId="77777777" w:rsidR="00F92CA8" w:rsidRPr="000B4B51" w:rsidRDefault="00F92CA8" w:rsidP="008373FC">
            <w:pPr>
              <w:spacing w:line="276" w:lineRule="auto"/>
              <w:rPr>
                <w:rFonts w:ascii="OPPOSans R" w:eastAsia="OPPOSans R" w:hAnsi="OPPOSans R"/>
                <w:sz w:val="16"/>
                <w:szCs w:val="16"/>
              </w:rPr>
            </w:pPr>
            <w:r w:rsidRPr="000B4B51">
              <w:rPr>
                <w:rFonts w:ascii="OPPOSans R" w:eastAsia="OPPOSans R" w:hAnsi="OPPOSans R"/>
                <w:sz w:val="16"/>
                <w:szCs w:val="16"/>
              </w:rPr>
              <w:t>Only for the chosen and published stories</w:t>
            </w:r>
          </w:p>
        </w:tc>
      </w:tr>
      <w:tr w:rsidR="00167F59" w:rsidRPr="000B4B51" w14:paraId="126D2474" w14:textId="77777777" w:rsidTr="00167F59">
        <w:trPr>
          <w:trHeight w:val="329"/>
        </w:trPr>
        <w:tc>
          <w:tcPr>
            <w:tcW w:w="1763" w:type="dxa"/>
            <w:vMerge w:val="restart"/>
          </w:tcPr>
          <w:p w14:paraId="3235B4C5" w14:textId="77777777" w:rsidR="00167F59" w:rsidRPr="000B4B51" w:rsidRDefault="00167F59" w:rsidP="008373FC">
            <w:pPr>
              <w:spacing w:line="276" w:lineRule="auto"/>
              <w:jc w:val="left"/>
              <w:rPr>
                <w:rFonts w:ascii="OPPOSans R" w:eastAsia="OPPOSans R" w:hAnsi="OPPOSans R"/>
                <w:sz w:val="16"/>
                <w:szCs w:val="16"/>
              </w:rPr>
            </w:pPr>
            <w:r w:rsidRPr="000B4B51">
              <w:rPr>
                <w:rFonts w:ascii="OPPOSans R" w:eastAsia="OPPOSans R" w:hAnsi="OPPOSans R"/>
                <w:sz w:val="16"/>
                <w:szCs w:val="16"/>
              </w:rPr>
              <w:t>TAT</w:t>
            </w:r>
          </w:p>
        </w:tc>
        <w:tc>
          <w:tcPr>
            <w:tcW w:w="2437" w:type="dxa"/>
          </w:tcPr>
          <w:p w14:paraId="5164C008"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Reward </w:t>
            </w:r>
            <w:r w:rsidRPr="000B4B51">
              <w:rPr>
                <w:rFonts w:ascii="OPPOSans R" w:eastAsia="OPPOSans R" w:hAnsi="OPPOSans R" w:hint="eastAsia"/>
                <w:sz w:val="16"/>
                <w:szCs w:val="16"/>
              </w:rPr>
              <w:t>3</w:t>
            </w:r>
            <w:r w:rsidRPr="000B4B51">
              <w:rPr>
                <w:rFonts w:ascii="OPPOSans R" w:eastAsia="OPPOSans R" w:hAnsi="OPPOSans R"/>
                <w:sz w:val="16"/>
                <w:szCs w:val="16"/>
              </w:rPr>
              <w:t>0 USD</w:t>
            </w:r>
          </w:p>
        </w:tc>
        <w:tc>
          <w:tcPr>
            <w:tcW w:w="4362" w:type="dxa"/>
          </w:tcPr>
          <w:p w14:paraId="2127E446"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At least 20 </w:t>
            </w:r>
            <w:r w:rsidRPr="000B4B51">
              <w:rPr>
                <w:rFonts w:ascii="OPPOSans R" w:eastAsia="OPPOSans R" w:hAnsi="OPPOSans R" w:hint="eastAsia"/>
                <w:sz w:val="16"/>
                <w:szCs w:val="16"/>
              </w:rPr>
              <w:t>complaint</w:t>
            </w:r>
            <w:r w:rsidRPr="000B4B51">
              <w:rPr>
                <w:rFonts w:ascii="OPPOSans R" w:eastAsia="OPPOSans R" w:hAnsi="OPPOSans R"/>
                <w:sz w:val="16"/>
                <w:szCs w:val="16"/>
              </w:rPr>
              <w:t>s per month, (TAT&lt;72</w:t>
            </w:r>
            <w:proofErr w:type="gramStart"/>
            <w:r w:rsidRPr="000B4B51">
              <w:rPr>
                <w:rFonts w:ascii="OPPOSans R" w:eastAsia="OPPOSans R" w:hAnsi="OPPOSans R"/>
                <w:sz w:val="16"/>
                <w:szCs w:val="16"/>
              </w:rPr>
              <w:t>H)%</w:t>
            </w:r>
            <w:proofErr w:type="gramEnd"/>
            <w:r w:rsidRPr="000B4B51">
              <w:rPr>
                <w:rFonts w:ascii="OPPOSans R" w:eastAsia="OPPOSans R" w:hAnsi="OPPOSans R"/>
                <w:sz w:val="16"/>
                <w:szCs w:val="16"/>
              </w:rPr>
              <w:t>&gt;70%</w:t>
            </w:r>
          </w:p>
        </w:tc>
      </w:tr>
      <w:tr w:rsidR="00167F59" w:rsidRPr="000B4B51" w14:paraId="3FD0E4D6" w14:textId="77777777" w:rsidTr="00167F59">
        <w:tc>
          <w:tcPr>
            <w:tcW w:w="1763" w:type="dxa"/>
            <w:vMerge/>
          </w:tcPr>
          <w:p w14:paraId="001C3383" w14:textId="77777777" w:rsidR="00167F59" w:rsidRPr="000B4B51" w:rsidRDefault="00167F59" w:rsidP="008373FC">
            <w:pPr>
              <w:spacing w:line="276" w:lineRule="auto"/>
              <w:rPr>
                <w:rFonts w:ascii="OPPOSans R" w:eastAsia="OPPOSans R" w:hAnsi="OPPOSans R"/>
                <w:sz w:val="16"/>
                <w:szCs w:val="16"/>
              </w:rPr>
            </w:pPr>
          </w:p>
        </w:tc>
        <w:tc>
          <w:tcPr>
            <w:tcW w:w="2437" w:type="dxa"/>
          </w:tcPr>
          <w:p w14:paraId="54F0D300"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Reward </w:t>
            </w:r>
            <w:r w:rsidRPr="000B4B51">
              <w:rPr>
                <w:rFonts w:ascii="OPPOSans R" w:eastAsia="OPPOSans R" w:hAnsi="OPPOSans R" w:hint="eastAsia"/>
                <w:sz w:val="16"/>
                <w:szCs w:val="16"/>
              </w:rPr>
              <w:t>5</w:t>
            </w:r>
            <w:r w:rsidRPr="000B4B51">
              <w:rPr>
                <w:rFonts w:ascii="OPPOSans R" w:eastAsia="OPPOSans R" w:hAnsi="OPPOSans R"/>
                <w:sz w:val="16"/>
                <w:szCs w:val="16"/>
              </w:rPr>
              <w:t>0 USD</w:t>
            </w:r>
          </w:p>
        </w:tc>
        <w:tc>
          <w:tcPr>
            <w:tcW w:w="4362" w:type="dxa"/>
          </w:tcPr>
          <w:p w14:paraId="35DB7980"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At least 20 </w:t>
            </w:r>
            <w:r w:rsidRPr="000B4B51">
              <w:rPr>
                <w:rFonts w:ascii="OPPOSans R" w:eastAsia="OPPOSans R" w:hAnsi="OPPOSans R" w:hint="eastAsia"/>
                <w:sz w:val="16"/>
                <w:szCs w:val="16"/>
              </w:rPr>
              <w:t>complaint</w:t>
            </w:r>
            <w:r w:rsidRPr="000B4B51">
              <w:rPr>
                <w:rFonts w:ascii="OPPOSans R" w:eastAsia="OPPOSans R" w:hAnsi="OPPOSans R"/>
                <w:sz w:val="16"/>
                <w:szCs w:val="16"/>
              </w:rPr>
              <w:t>s per month, (TAT&lt;72</w:t>
            </w:r>
            <w:proofErr w:type="gramStart"/>
            <w:r w:rsidRPr="000B4B51">
              <w:rPr>
                <w:rFonts w:ascii="OPPOSans R" w:eastAsia="OPPOSans R" w:hAnsi="OPPOSans R"/>
                <w:sz w:val="16"/>
                <w:szCs w:val="16"/>
              </w:rPr>
              <w:t>H)%</w:t>
            </w:r>
            <w:proofErr w:type="gramEnd"/>
            <w:r w:rsidRPr="000B4B51">
              <w:rPr>
                <w:rFonts w:ascii="OPPOSans R" w:eastAsia="OPPOSans R" w:hAnsi="OPPOSans R"/>
                <w:sz w:val="16"/>
                <w:szCs w:val="16"/>
              </w:rPr>
              <w:t>&gt;80%</w:t>
            </w:r>
          </w:p>
        </w:tc>
      </w:tr>
      <w:tr w:rsidR="00167F59" w:rsidRPr="000B4B51" w14:paraId="56CE0A10" w14:textId="77777777" w:rsidTr="00167F59">
        <w:tc>
          <w:tcPr>
            <w:tcW w:w="1763" w:type="dxa"/>
            <w:vMerge/>
          </w:tcPr>
          <w:p w14:paraId="4BE7CE91" w14:textId="77777777" w:rsidR="00167F59" w:rsidRPr="000B4B51" w:rsidRDefault="00167F59" w:rsidP="008373FC">
            <w:pPr>
              <w:spacing w:line="276" w:lineRule="auto"/>
              <w:rPr>
                <w:rFonts w:ascii="OPPOSans R" w:eastAsia="OPPOSans R" w:hAnsi="OPPOSans R"/>
                <w:sz w:val="16"/>
                <w:szCs w:val="16"/>
              </w:rPr>
            </w:pPr>
          </w:p>
        </w:tc>
        <w:tc>
          <w:tcPr>
            <w:tcW w:w="2437" w:type="dxa"/>
          </w:tcPr>
          <w:p w14:paraId="16EC6EF0"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Reward 100 USD</w:t>
            </w:r>
          </w:p>
        </w:tc>
        <w:tc>
          <w:tcPr>
            <w:tcW w:w="4362" w:type="dxa"/>
          </w:tcPr>
          <w:p w14:paraId="0768B400"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At least 20 </w:t>
            </w:r>
            <w:r w:rsidRPr="000B4B51">
              <w:rPr>
                <w:rFonts w:ascii="OPPOSans R" w:eastAsia="OPPOSans R" w:hAnsi="OPPOSans R" w:hint="eastAsia"/>
                <w:sz w:val="16"/>
                <w:szCs w:val="16"/>
              </w:rPr>
              <w:t>complaint</w:t>
            </w:r>
            <w:r w:rsidRPr="000B4B51">
              <w:rPr>
                <w:rFonts w:ascii="OPPOSans R" w:eastAsia="OPPOSans R" w:hAnsi="OPPOSans R"/>
                <w:sz w:val="16"/>
                <w:szCs w:val="16"/>
              </w:rPr>
              <w:t>s per month, (TAT&lt;72</w:t>
            </w:r>
            <w:proofErr w:type="gramStart"/>
            <w:r w:rsidRPr="000B4B51">
              <w:rPr>
                <w:rFonts w:ascii="OPPOSans R" w:eastAsia="OPPOSans R" w:hAnsi="OPPOSans R"/>
                <w:sz w:val="16"/>
                <w:szCs w:val="16"/>
              </w:rPr>
              <w:t>H)%</w:t>
            </w:r>
            <w:proofErr w:type="gramEnd"/>
            <w:r w:rsidRPr="000B4B51">
              <w:rPr>
                <w:rFonts w:ascii="OPPOSans R" w:eastAsia="OPPOSans R" w:hAnsi="OPPOSans R"/>
                <w:sz w:val="16"/>
                <w:szCs w:val="16"/>
              </w:rPr>
              <w:t>&gt;90%</w:t>
            </w:r>
          </w:p>
        </w:tc>
      </w:tr>
      <w:tr w:rsidR="00167F59" w:rsidRPr="000B4B51" w14:paraId="63D0F852" w14:textId="77777777" w:rsidTr="00167F59">
        <w:tc>
          <w:tcPr>
            <w:tcW w:w="1763" w:type="dxa"/>
            <w:vMerge/>
          </w:tcPr>
          <w:p w14:paraId="3964EC24" w14:textId="77777777" w:rsidR="00167F59" w:rsidRPr="000B4B51" w:rsidRDefault="00167F59" w:rsidP="008373FC">
            <w:pPr>
              <w:spacing w:line="276" w:lineRule="auto"/>
              <w:rPr>
                <w:rFonts w:ascii="OPPOSans R" w:eastAsia="OPPOSans R" w:hAnsi="OPPOSans R"/>
                <w:sz w:val="16"/>
                <w:szCs w:val="16"/>
              </w:rPr>
            </w:pPr>
          </w:p>
        </w:tc>
        <w:tc>
          <w:tcPr>
            <w:tcW w:w="2437" w:type="dxa"/>
          </w:tcPr>
          <w:p w14:paraId="6FC4033B"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P</w:t>
            </w:r>
            <w:r w:rsidRPr="000B4B51">
              <w:rPr>
                <w:rFonts w:ascii="OPPOSans R" w:eastAsia="OPPOSans R" w:hAnsi="OPPOSans R"/>
                <w:sz w:val="16"/>
                <w:szCs w:val="16"/>
              </w:rPr>
              <w:t>enalty 50 USD</w:t>
            </w:r>
          </w:p>
        </w:tc>
        <w:tc>
          <w:tcPr>
            <w:tcW w:w="4362" w:type="dxa"/>
          </w:tcPr>
          <w:p w14:paraId="4DBCECB0"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At least 20 </w:t>
            </w:r>
            <w:r w:rsidRPr="000B4B51">
              <w:rPr>
                <w:rFonts w:ascii="OPPOSans R" w:eastAsia="OPPOSans R" w:hAnsi="OPPOSans R" w:hint="eastAsia"/>
                <w:sz w:val="16"/>
                <w:szCs w:val="16"/>
              </w:rPr>
              <w:t>complaint</w:t>
            </w:r>
            <w:r w:rsidRPr="000B4B51">
              <w:rPr>
                <w:rFonts w:ascii="OPPOSans R" w:eastAsia="OPPOSans R" w:hAnsi="OPPOSans R"/>
                <w:sz w:val="16"/>
                <w:szCs w:val="16"/>
              </w:rPr>
              <w:t>s per month, (TAT&lt;72</w:t>
            </w:r>
            <w:proofErr w:type="gramStart"/>
            <w:r w:rsidRPr="000B4B51">
              <w:rPr>
                <w:rFonts w:ascii="OPPOSans R" w:eastAsia="OPPOSans R" w:hAnsi="OPPOSans R"/>
                <w:sz w:val="16"/>
                <w:szCs w:val="16"/>
              </w:rPr>
              <w:t>H)%</w:t>
            </w:r>
            <w:proofErr w:type="gramEnd"/>
            <w:r w:rsidRPr="000B4B51">
              <w:rPr>
                <w:rFonts w:ascii="OPPOSans R" w:eastAsia="OPPOSans R" w:hAnsi="OPPOSans R"/>
                <w:sz w:val="16"/>
                <w:szCs w:val="16"/>
              </w:rPr>
              <w:t>&lt;60%</w:t>
            </w:r>
          </w:p>
        </w:tc>
      </w:tr>
      <w:tr w:rsidR="00167F59" w:rsidRPr="000B4B51" w14:paraId="568CA1B5" w14:textId="77777777" w:rsidTr="00167F59">
        <w:tc>
          <w:tcPr>
            <w:tcW w:w="1763" w:type="dxa"/>
          </w:tcPr>
          <w:p w14:paraId="62D36091"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H</w:t>
            </w:r>
            <w:r w:rsidRPr="000B4B51">
              <w:rPr>
                <w:rFonts w:ascii="OPPOSans R" w:eastAsia="OPPOSans R" w:hAnsi="OPPOSans R"/>
                <w:sz w:val="16"/>
                <w:szCs w:val="16"/>
              </w:rPr>
              <w:t>idden Complaint</w:t>
            </w:r>
          </w:p>
        </w:tc>
        <w:tc>
          <w:tcPr>
            <w:tcW w:w="2437" w:type="dxa"/>
          </w:tcPr>
          <w:p w14:paraId="622C8167"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Penalty 50 USD/Case</w:t>
            </w:r>
          </w:p>
        </w:tc>
        <w:tc>
          <w:tcPr>
            <w:tcW w:w="4362" w:type="dxa"/>
          </w:tcPr>
          <w:p w14:paraId="606D2761" w14:textId="77777777" w:rsidR="00167F59" w:rsidRPr="000B4B51" w:rsidRDefault="00167F59" w:rsidP="008373FC">
            <w:pPr>
              <w:spacing w:line="276" w:lineRule="auto"/>
              <w:rPr>
                <w:rFonts w:ascii="OPPOSans R" w:eastAsia="OPPOSans R" w:hAnsi="OPPOSans R"/>
                <w:sz w:val="16"/>
                <w:szCs w:val="16"/>
              </w:rPr>
            </w:pPr>
          </w:p>
        </w:tc>
      </w:tr>
      <w:tr w:rsidR="00167F59" w:rsidRPr="000B4B51" w14:paraId="4B5DA393" w14:textId="77777777" w:rsidTr="00167F59">
        <w:tc>
          <w:tcPr>
            <w:tcW w:w="1763" w:type="dxa"/>
          </w:tcPr>
          <w:p w14:paraId="6C24850D"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L</w:t>
            </w:r>
            <w:r w:rsidRPr="000B4B51">
              <w:rPr>
                <w:rFonts w:ascii="OPPOSans R" w:eastAsia="OPPOSans R" w:hAnsi="OPPOSans R"/>
                <w:sz w:val="16"/>
                <w:szCs w:val="16"/>
              </w:rPr>
              <w:t>evel I complaint</w:t>
            </w:r>
          </w:p>
        </w:tc>
        <w:tc>
          <w:tcPr>
            <w:tcW w:w="2437" w:type="dxa"/>
          </w:tcPr>
          <w:p w14:paraId="50113DEE"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P</w:t>
            </w:r>
            <w:r w:rsidRPr="000B4B51">
              <w:rPr>
                <w:rFonts w:ascii="OPPOSans R" w:eastAsia="OPPOSans R" w:hAnsi="OPPOSans R"/>
                <w:sz w:val="16"/>
                <w:szCs w:val="16"/>
              </w:rPr>
              <w:t>enalty 50 USD/Case</w:t>
            </w:r>
          </w:p>
        </w:tc>
        <w:tc>
          <w:tcPr>
            <w:tcW w:w="4362" w:type="dxa"/>
          </w:tcPr>
          <w:p w14:paraId="4081B731" w14:textId="77777777" w:rsidR="00167F59"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Only when the complaint is caused by after-sales team</w:t>
            </w:r>
          </w:p>
        </w:tc>
      </w:tr>
      <w:tr w:rsidR="00702B3C" w:rsidRPr="000B4B51" w14:paraId="7CBE70F0" w14:textId="77777777" w:rsidTr="00167F59">
        <w:tc>
          <w:tcPr>
            <w:tcW w:w="1763" w:type="dxa"/>
          </w:tcPr>
          <w:p w14:paraId="625910E6"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T</w:t>
            </w:r>
            <w:r w:rsidRPr="000B4B51">
              <w:rPr>
                <w:rFonts w:ascii="OPPOSans R" w:eastAsia="OPPOSans R" w:hAnsi="OPPOSans R"/>
                <w:sz w:val="16"/>
                <w:szCs w:val="16"/>
              </w:rPr>
              <w:t>ype A C</w:t>
            </w:r>
            <w:r w:rsidRPr="000B4B51">
              <w:rPr>
                <w:rFonts w:ascii="OPPOSans R" w:eastAsia="OPPOSans R" w:hAnsi="OPPOSans R" w:hint="eastAsia"/>
                <w:sz w:val="16"/>
                <w:szCs w:val="16"/>
              </w:rPr>
              <w:t>omplaint</w:t>
            </w:r>
          </w:p>
        </w:tc>
        <w:tc>
          <w:tcPr>
            <w:tcW w:w="2437" w:type="dxa"/>
          </w:tcPr>
          <w:p w14:paraId="0DEA20DF"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sz w:val="16"/>
                <w:szCs w:val="16"/>
              </w:rPr>
              <w:t>Penalty 30 USD/Case</w:t>
            </w:r>
          </w:p>
        </w:tc>
        <w:tc>
          <w:tcPr>
            <w:tcW w:w="4362" w:type="dxa"/>
          </w:tcPr>
          <w:p w14:paraId="69FBD244" w14:textId="77777777" w:rsidR="00702B3C" w:rsidRPr="000B4B51" w:rsidRDefault="00702B3C" w:rsidP="008373FC">
            <w:pPr>
              <w:spacing w:line="276" w:lineRule="auto"/>
              <w:rPr>
                <w:rFonts w:ascii="OPPOSans R" w:eastAsia="OPPOSans R" w:hAnsi="OPPOSans R"/>
                <w:sz w:val="16"/>
                <w:szCs w:val="16"/>
              </w:rPr>
            </w:pPr>
          </w:p>
        </w:tc>
      </w:tr>
      <w:tr w:rsidR="00702B3C" w:rsidRPr="000B4B51" w14:paraId="290083EC" w14:textId="77777777" w:rsidTr="00167F59">
        <w:tc>
          <w:tcPr>
            <w:tcW w:w="1763" w:type="dxa"/>
          </w:tcPr>
          <w:p w14:paraId="30FF9928"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T</w:t>
            </w:r>
            <w:r w:rsidRPr="000B4B51">
              <w:rPr>
                <w:rFonts w:ascii="OPPOSans R" w:eastAsia="OPPOSans R" w:hAnsi="OPPOSans R"/>
                <w:sz w:val="16"/>
                <w:szCs w:val="16"/>
              </w:rPr>
              <w:t>ype B Complaint</w:t>
            </w:r>
          </w:p>
        </w:tc>
        <w:tc>
          <w:tcPr>
            <w:tcW w:w="2437" w:type="dxa"/>
          </w:tcPr>
          <w:p w14:paraId="58A351A5"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sz w:val="16"/>
                <w:szCs w:val="16"/>
              </w:rPr>
              <w:t>Penalty 20 USD/Case</w:t>
            </w:r>
          </w:p>
        </w:tc>
        <w:tc>
          <w:tcPr>
            <w:tcW w:w="4362" w:type="dxa"/>
          </w:tcPr>
          <w:p w14:paraId="0C80170A" w14:textId="77777777" w:rsidR="00702B3C" w:rsidRPr="000B4B51" w:rsidRDefault="00702B3C" w:rsidP="008373FC">
            <w:pPr>
              <w:spacing w:line="276" w:lineRule="auto"/>
              <w:rPr>
                <w:rFonts w:ascii="OPPOSans R" w:eastAsia="OPPOSans R" w:hAnsi="OPPOSans R"/>
                <w:sz w:val="16"/>
                <w:szCs w:val="16"/>
              </w:rPr>
            </w:pPr>
          </w:p>
        </w:tc>
      </w:tr>
    </w:tbl>
    <w:p w14:paraId="13D1AB6F" w14:textId="77777777" w:rsidR="006C6D8C" w:rsidRPr="000B4B51" w:rsidRDefault="006C6D8C" w:rsidP="008373FC">
      <w:pPr>
        <w:spacing w:line="276" w:lineRule="auto"/>
        <w:rPr>
          <w:rFonts w:ascii="OPPOSans R" w:eastAsia="OPPOSans R" w:hAnsi="OPPOSans R"/>
          <w:sz w:val="16"/>
          <w:szCs w:val="16"/>
        </w:rPr>
      </w:pPr>
    </w:p>
    <w:p w14:paraId="6DAA8BBA" w14:textId="2D14DDA4" w:rsidR="00702B3C" w:rsidRPr="000B4B51" w:rsidRDefault="00167F59"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TAT is based on system data, to ensure your region TAT is good, please update process in time. </w:t>
      </w:r>
      <w:r w:rsidR="00B3365E" w:rsidRPr="000B4B51">
        <w:rPr>
          <w:rFonts w:ascii="OPPOSans R" w:eastAsia="OPPOSans R" w:hAnsi="OPPOSans R"/>
          <w:sz w:val="16"/>
          <w:szCs w:val="16"/>
        </w:rPr>
        <w:t>The complaint object can appeal in</w:t>
      </w:r>
      <w:r w:rsidR="00702B3C" w:rsidRPr="000B4B51">
        <w:rPr>
          <w:rFonts w:ascii="OPPOSans R" w:eastAsia="OPPOSans R" w:hAnsi="OPPOSans R"/>
          <w:sz w:val="16"/>
          <w:szCs w:val="16"/>
        </w:rPr>
        <w:t xml:space="preserve"> following situation</w:t>
      </w:r>
      <w:r w:rsidR="00B3365E" w:rsidRPr="000B4B51">
        <w:rPr>
          <w:rFonts w:ascii="OPPOSans R" w:eastAsia="OPPOSans R" w:hAnsi="OPPOSans R"/>
          <w:sz w:val="16"/>
          <w:szCs w:val="16"/>
        </w:rPr>
        <w:t>s</w:t>
      </w:r>
      <w:r w:rsidR="00702B3C" w:rsidRPr="000B4B51">
        <w:rPr>
          <w:rFonts w:ascii="OPPOSans R" w:eastAsia="OPPOSans R" w:hAnsi="OPPOSans R"/>
          <w:sz w:val="16"/>
          <w:szCs w:val="16"/>
        </w:rPr>
        <w:t>.</w:t>
      </w:r>
    </w:p>
    <w:p w14:paraId="42BF4692"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sz w:val="16"/>
          <w:szCs w:val="16"/>
        </w:rPr>
        <w:t>TAT is more than 72 hours due to the following reasons:</w:t>
      </w:r>
    </w:p>
    <w:p w14:paraId="3F032D60"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1. Customer response slowly. Related proof such as email or call log should be provided when appeal. </w:t>
      </w:r>
    </w:p>
    <w:p w14:paraId="77F089A6"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2. Need to collect phone for assessment that takes a long time. </w:t>
      </w:r>
    </w:p>
    <w:p w14:paraId="61DD93F9" w14:textId="77777777" w:rsidR="00702B3C" w:rsidRPr="000B4B51" w:rsidRDefault="00702B3C"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3. Due to public holiday or weekend. </w:t>
      </w:r>
    </w:p>
    <w:p w14:paraId="0C829C3D" w14:textId="77777777" w:rsidR="006C6D8C" w:rsidRPr="000B4B51" w:rsidRDefault="006C6D8C" w:rsidP="008373FC">
      <w:pPr>
        <w:spacing w:line="276" w:lineRule="auto"/>
        <w:rPr>
          <w:rFonts w:ascii="OPPOSans R" w:eastAsia="OPPOSans R" w:hAnsi="OPPOSans R"/>
          <w:sz w:val="16"/>
          <w:szCs w:val="16"/>
        </w:rPr>
      </w:pPr>
      <w:r w:rsidRPr="000B4B51">
        <w:rPr>
          <w:rFonts w:ascii="OPPOSans R" w:eastAsia="OPPOSans R" w:hAnsi="OPPOSans R"/>
          <w:sz w:val="16"/>
          <w:szCs w:val="16"/>
        </w:rPr>
        <w:t>A</w:t>
      </w:r>
      <w:r w:rsidRPr="000B4B51">
        <w:rPr>
          <w:rFonts w:ascii="OPPOSans R" w:eastAsia="OPPOSans R" w:hAnsi="OPPOSans R" w:hint="eastAsia"/>
          <w:sz w:val="16"/>
          <w:szCs w:val="16"/>
        </w:rPr>
        <w:t>ppendix</w:t>
      </w:r>
      <w:r w:rsidRPr="000B4B51">
        <w:rPr>
          <w:rFonts w:ascii="OPPOSans R" w:eastAsia="OPPOSans R" w:hAnsi="OPPOSans R"/>
          <w:sz w:val="16"/>
          <w:szCs w:val="16"/>
        </w:rPr>
        <w:t>: Complaint Contact Window</w:t>
      </w:r>
    </w:p>
    <w:p w14:paraId="09B08F67" w14:textId="77777777" w:rsidR="006C6D8C" w:rsidRPr="000B4B51" w:rsidRDefault="006C6D8C" w:rsidP="008373FC">
      <w:pPr>
        <w:spacing w:line="276" w:lineRule="auto"/>
        <w:rPr>
          <w:rFonts w:ascii="OPPOSans R" w:eastAsia="OPPOSans R" w:hAnsi="OPPOSans R"/>
          <w:i/>
          <w:sz w:val="16"/>
          <w:szCs w:val="16"/>
          <w:u w:val="single"/>
        </w:rPr>
      </w:pPr>
      <w:r w:rsidRPr="000B4B51">
        <w:rPr>
          <w:rFonts w:ascii="OPPOSans R" w:eastAsia="OPPOSans R" w:hAnsi="OPPOSans R"/>
          <w:sz w:val="16"/>
          <w:szCs w:val="16"/>
        </w:rPr>
        <w:t xml:space="preserve">Refer to </w:t>
      </w:r>
      <w:hyperlink r:id="rId19" w:history="1">
        <w:r w:rsidR="00512EF6" w:rsidRPr="000B4B51">
          <w:rPr>
            <w:rStyle w:val="a9"/>
            <w:rFonts w:ascii="OPPOSans R" w:eastAsia="OPPOSans R" w:hAnsi="OPPOSans R"/>
            <w:sz w:val="16"/>
            <w:szCs w:val="16"/>
          </w:rPr>
          <w:t>2.2-5 Complaint Contact Window_20190822.xlsx</w:t>
        </w:r>
      </w:hyperlink>
    </w:p>
    <w:p w14:paraId="557A2195" w14:textId="77777777" w:rsidR="0076411E" w:rsidRPr="000B4B51" w:rsidRDefault="0076411E" w:rsidP="008373FC">
      <w:pPr>
        <w:spacing w:line="276" w:lineRule="auto"/>
        <w:rPr>
          <w:rFonts w:ascii="OPPOSans R" w:eastAsia="OPPOSans R" w:hAnsi="OPPOSans R"/>
          <w:i/>
          <w:sz w:val="16"/>
          <w:szCs w:val="16"/>
          <w:u w:val="single"/>
        </w:rPr>
      </w:pPr>
    </w:p>
    <w:p w14:paraId="49672FB0" w14:textId="77777777" w:rsidR="00825332" w:rsidRPr="000975CF" w:rsidRDefault="00825332" w:rsidP="008373FC">
      <w:pPr>
        <w:pStyle w:val="1"/>
        <w:spacing w:line="276" w:lineRule="auto"/>
        <w:rPr>
          <w:rFonts w:ascii="OPPOSans R" w:eastAsia="OPPOSans R" w:hAnsi="OPPOSans R"/>
          <w:sz w:val="24"/>
          <w:szCs w:val="24"/>
        </w:rPr>
      </w:pPr>
      <w:bookmarkStart w:id="87" w:name="_Toc17215997"/>
      <w:bookmarkStart w:id="88" w:name="_Toc18479661"/>
      <w:r w:rsidRPr="000975CF">
        <w:rPr>
          <w:rFonts w:ascii="OPPOSans R" w:eastAsia="OPPOSans R" w:hAnsi="OPPOSans R"/>
          <w:sz w:val="24"/>
          <w:szCs w:val="24"/>
        </w:rPr>
        <w:lastRenderedPageBreak/>
        <w:t>6. Attachment</w:t>
      </w:r>
      <w:bookmarkEnd w:id="87"/>
      <w:bookmarkEnd w:id="88"/>
    </w:p>
    <w:p w14:paraId="169D559F" w14:textId="4C3AC7AF" w:rsidR="00512EF6" w:rsidRPr="000B4B51" w:rsidRDefault="00825332" w:rsidP="008373FC">
      <w:pPr>
        <w:spacing w:line="276" w:lineRule="auto"/>
        <w:rPr>
          <w:rFonts w:ascii="OPPOSans R" w:eastAsia="OPPOSans R" w:hAnsi="OPPOSans R"/>
          <w:sz w:val="16"/>
          <w:szCs w:val="16"/>
        </w:rPr>
      </w:pPr>
      <w:r w:rsidRPr="000B4B51">
        <w:rPr>
          <w:rFonts w:ascii="OPPOSans R" w:eastAsia="OPPOSans R" w:hAnsi="OPPOSans R" w:hint="eastAsia"/>
          <w:sz w:val="16"/>
          <w:szCs w:val="16"/>
        </w:rPr>
        <w:t>6</w:t>
      </w:r>
      <w:r w:rsidRPr="000B4B51">
        <w:rPr>
          <w:rFonts w:ascii="OPPOSans R" w:eastAsia="OPPOSans R" w:hAnsi="OPPOSans R"/>
          <w:sz w:val="16"/>
          <w:szCs w:val="16"/>
        </w:rPr>
        <w:t xml:space="preserve">.1 </w:t>
      </w:r>
      <w:hyperlink r:id="rId20" w:history="1">
        <w:r w:rsidR="00512EF6" w:rsidRPr="000B4B51">
          <w:rPr>
            <w:rStyle w:val="a9"/>
            <w:rFonts w:ascii="OPPOSans R" w:eastAsia="OPPOSans R" w:hAnsi="OPPOSans R"/>
            <w:sz w:val="16"/>
            <w:szCs w:val="16"/>
          </w:rPr>
          <w:t xml:space="preserve">2.2-1 </w:t>
        </w:r>
        <w:r w:rsidR="00353567" w:rsidRPr="000B4B51">
          <w:rPr>
            <w:rStyle w:val="a9"/>
            <w:rFonts w:ascii="OPPOSans R" w:eastAsia="OPPOSans R" w:hAnsi="OPPOSans R"/>
            <w:sz w:val="16"/>
            <w:szCs w:val="16"/>
          </w:rPr>
          <w:t>Complaint Types and Scenarios</w:t>
        </w:r>
        <w:r w:rsidR="00512EF6" w:rsidRPr="000B4B51">
          <w:rPr>
            <w:rStyle w:val="a9"/>
            <w:rFonts w:ascii="OPPOSans R" w:eastAsia="OPPOSans R" w:hAnsi="OPPOSans R"/>
            <w:sz w:val="16"/>
            <w:szCs w:val="16"/>
          </w:rPr>
          <w:t>.xlsx</w:t>
        </w:r>
      </w:hyperlink>
    </w:p>
    <w:p w14:paraId="2CEA70B5" w14:textId="77777777" w:rsidR="00825332" w:rsidRPr="000B4B51" w:rsidRDefault="00825332" w:rsidP="008373FC">
      <w:pPr>
        <w:spacing w:line="276" w:lineRule="auto"/>
        <w:rPr>
          <w:rStyle w:val="a9"/>
          <w:rFonts w:ascii="OPPOSans R" w:eastAsia="OPPOSans R" w:hAnsi="OPPOSans R"/>
          <w:sz w:val="16"/>
          <w:szCs w:val="16"/>
        </w:rPr>
      </w:pPr>
      <w:r w:rsidRPr="000B4B51">
        <w:rPr>
          <w:rFonts w:ascii="OPPOSans R" w:eastAsia="OPPOSans R" w:hAnsi="OPPOSans R"/>
          <w:sz w:val="16"/>
          <w:szCs w:val="16"/>
        </w:rPr>
        <w:t xml:space="preserve">6.2 </w:t>
      </w:r>
      <w:r w:rsidR="00512EF6" w:rsidRPr="000B4B51">
        <w:rPr>
          <w:rFonts w:ascii="OPPOSans R" w:eastAsia="OPPOSans R" w:hAnsi="OPPOSans R"/>
          <w:sz w:val="16"/>
          <w:szCs w:val="16"/>
        </w:rPr>
        <w:fldChar w:fldCharType="begin"/>
      </w:r>
      <w:r w:rsidR="00512EF6" w:rsidRPr="000B4B51">
        <w:rPr>
          <w:rFonts w:ascii="OPPOSans R" w:eastAsia="OPPOSans R" w:hAnsi="OPPOSans R"/>
          <w:sz w:val="16"/>
          <w:szCs w:val="16"/>
        </w:rPr>
        <w:instrText xml:space="preserve"> HYPERLINK "2.2-2%20OPPO%20Overseas%20Complaint%20Judgment%20Criteria%202.0.docx" </w:instrText>
      </w:r>
      <w:r w:rsidR="00512EF6" w:rsidRPr="000B4B51">
        <w:rPr>
          <w:rFonts w:ascii="OPPOSans R" w:eastAsia="OPPOSans R" w:hAnsi="OPPOSans R"/>
          <w:sz w:val="16"/>
          <w:szCs w:val="16"/>
        </w:rPr>
        <w:fldChar w:fldCharType="separate"/>
      </w:r>
      <w:r w:rsidRPr="000B4B51">
        <w:rPr>
          <w:rStyle w:val="a9"/>
          <w:rFonts w:ascii="OPPOSans R" w:eastAsia="OPPOSans R" w:hAnsi="OPPOSans R"/>
          <w:sz w:val="16"/>
          <w:szCs w:val="16"/>
        </w:rPr>
        <w:t>2.2-2 OPPO Overseas Complaint Judgment Criteria 2.0</w:t>
      </w:r>
    </w:p>
    <w:p w14:paraId="38F28F38" w14:textId="77777777" w:rsidR="00825332" w:rsidRPr="000B4B51" w:rsidRDefault="00512EF6" w:rsidP="008373FC">
      <w:pPr>
        <w:spacing w:line="276" w:lineRule="auto"/>
        <w:rPr>
          <w:rFonts w:ascii="OPPOSans R" w:eastAsia="OPPOSans R" w:hAnsi="OPPOSans R"/>
          <w:sz w:val="16"/>
          <w:szCs w:val="16"/>
        </w:rPr>
      </w:pPr>
      <w:r w:rsidRPr="000B4B51">
        <w:rPr>
          <w:rFonts w:ascii="OPPOSans R" w:eastAsia="OPPOSans R" w:hAnsi="OPPOSans R"/>
          <w:sz w:val="16"/>
          <w:szCs w:val="16"/>
        </w:rPr>
        <w:fldChar w:fldCharType="end"/>
      </w:r>
      <w:r w:rsidR="00825332" w:rsidRPr="000B4B51">
        <w:rPr>
          <w:rFonts w:ascii="OPPOSans R" w:eastAsia="OPPOSans R" w:hAnsi="OPPOSans R"/>
          <w:sz w:val="16"/>
          <w:szCs w:val="16"/>
        </w:rPr>
        <w:t xml:space="preserve">6.3 </w:t>
      </w:r>
      <w:hyperlink r:id="rId21" w:history="1">
        <w:r w:rsidRPr="000B4B51">
          <w:rPr>
            <w:rStyle w:val="a9"/>
            <w:rFonts w:ascii="OPPOSans R" w:eastAsia="OPPOSans R" w:hAnsi="OPPOSans R"/>
            <w:sz w:val="16"/>
            <w:szCs w:val="16"/>
          </w:rPr>
          <w:t>2.2-3 Complaint Documentation Regulation.docx</w:t>
        </w:r>
      </w:hyperlink>
    </w:p>
    <w:p w14:paraId="4C6D2B6A" w14:textId="77777777" w:rsidR="00825332" w:rsidRPr="000B4B51" w:rsidRDefault="00825332"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6.4 </w:t>
      </w:r>
      <w:hyperlink r:id="rId22" w:history="1">
        <w:r w:rsidR="00512EF6" w:rsidRPr="000B4B51">
          <w:rPr>
            <w:rStyle w:val="a9"/>
            <w:rFonts w:ascii="OPPOSans R" w:eastAsia="OPPOSans R" w:hAnsi="OPPOSans R"/>
            <w:sz w:val="16"/>
            <w:szCs w:val="16"/>
          </w:rPr>
          <w:t>2.2-4 Complaint Tracking list.xlsx</w:t>
        </w:r>
      </w:hyperlink>
    </w:p>
    <w:p w14:paraId="132753B5" w14:textId="77777777" w:rsidR="00825332" w:rsidRPr="000B4B51" w:rsidRDefault="00825332" w:rsidP="008373FC">
      <w:pPr>
        <w:spacing w:line="276" w:lineRule="auto"/>
        <w:rPr>
          <w:rFonts w:ascii="OPPOSans R" w:eastAsia="OPPOSans R" w:hAnsi="OPPOSans R"/>
          <w:sz w:val="16"/>
          <w:szCs w:val="16"/>
        </w:rPr>
      </w:pPr>
      <w:r w:rsidRPr="000B4B51">
        <w:rPr>
          <w:rFonts w:ascii="OPPOSans R" w:eastAsia="OPPOSans R" w:hAnsi="OPPOSans R"/>
          <w:sz w:val="16"/>
          <w:szCs w:val="16"/>
        </w:rPr>
        <w:t xml:space="preserve">6.5 </w:t>
      </w:r>
      <w:hyperlink r:id="rId23" w:history="1">
        <w:r w:rsidR="00512EF6" w:rsidRPr="000B4B51">
          <w:rPr>
            <w:rStyle w:val="a9"/>
            <w:rFonts w:ascii="OPPOSans R" w:eastAsia="OPPOSans R" w:hAnsi="OPPOSans R"/>
            <w:sz w:val="16"/>
            <w:szCs w:val="16"/>
          </w:rPr>
          <w:t>2.2-5 Complaint Contact Window_20190822.xlsx</w:t>
        </w:r>
      </w:hyperlink>
    </w:p>
    <w:sectPr w:rsidR="00825332" w:rsidRPr="000B4B51">
      <w:head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A9AB6" w14:textId="77777777" w:rsidR="00D57770" w:rsidRDefault="00D57770" w:rsidP="000D0600">
      <w:r>
        <w:separator/>
      </w:r>
    </w:p>
  </w:endnote>
  <w:endnote w:type="continuationSeparator" w:id="0">
    <w:p w14:paraId="11ECFD7A" w14:textId="77777777" w:rsidR="00D57770" w:rsidRDefault="00D57770" w:rsidP="000D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POSans R">
    <w:panose1 w:val="00020600040101010101"/>
    <w:charset w:val="86"/>
    <w:family w:val="roman"/>
    <w:pitch w:val="variable"/>
    <w:sig w:usb0="A00002BF" w:usb1="0A0F004A" w:usb2="00000016" w:usb3="00000000" w:csb0="0004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2EEE8" w14:textId="77777777" w:rsidR="00D57770" w:rsidRDefault="00D57770" w:rsidP="000D0600">
      <w:r>
        <w:separator/>
      </w:r>
    </w:p>
  </w:footnote>
  <w:footnote w:type="continuationSeparator" w:id="0">
    <w:p w14:paraId="74873961" w14:textId="77777777" w:rsidR="00D57770" w:rsidRDefault="00D57770" w:rsidP="000D0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2635B" w14:textId="77777777" w:rsidR="006D1297" w:rsidRDefault="006D1297" w:rsidP="0038654A">
    <w:pPr>
      <w:pStyle w:val="a4"/>
      <w:pBdr>
        <w:bottom w:val="none" w:sz="0" w:space="0" w:color="auto"/>
      </w:pBdr>
      <w:spacing w:line="360" w:lineRule="auto"/>
      <w:ind w:leftChars="-68" w:left="-143"/>
      <w:jc w:val="left"/>
      <w:rPr>
        <w:rFonts w:hAnsi="Calibri" w:cs="Calibri"/>
        <w:b/>
        <w:sz w:val="32"/>
        <w:szCs w:val="36"/>
        <w:u w:val="single"/>
      </w:rPr>
    </w:pPr>
    <w:r>
      <w:rPr>
        <w:noProof/>
      </w:rPr>
      <w:drawing>
        <wp:anchor distT="0" distB="0" distL="114300" distR="114300" simplePos="0" relativeHeight="251659264" behindDoc="0" locked="0" layoutInCell="1" allowOverlap="1" wp14:anchorId="0A3EB0DD" wp14:editId="2213D65E">
          <wp:simplePos x="0" y="0"/>
          <wp:positionH relativeFrom="column">
            <wp:posOffset>-76200</wp:posOffset>
          </wp:positionH>
          <wp:positionV relativeFrom="paragraph">
            <wp:posOffset>0</wp:posOffset>
          </wp:positionV>
          <wp:extent cx="960120" cy="283435"/>
          <wp:effectExtent l="0" t="0" r="0" b="254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14:paraId="069A81FD" w14:textId="7212A1B4" w:rsidR="00A726C7" w:rsidRPr="00A726C7" w:rsidRDefault="0038654A" w:rsidP="00A726C7">
    <w:pPr>
      <w:pStyle w:val="a4"/>
      <w:pBdr>
        <w:bottom w:val="none" w:sz="0" w:space="0" w:color="auto"/>
      </w:pBdr>
      <w:spacing w:line="360" w:lineRule="auto"/>
      <w:ind w:leftChars="-68" w:left="-143"/>
      <w:jc w:val="left"/>
      <w:rPr>
        <w:rFonts w:eastAsia="黑体" w:cstheme="minorHAnsi"/>
        <w:color w:val="000000" w:themeColor="text1"/>
        <w:sz w:val="21"/>
        <w:szCs w:val="21"/>
        <w:u w:val="single"/>
      </w:rPr>
    </w:pPr>
    <w:r>
      <w:rPr>
        <w:rFonts w:hAnsi="Calibri" w:cs="Calibri"/>
        <w:b/>
        <w:sz w:val="32"/>
        <w:szCs w:val="36"/>
        <w:u w:val="single"/>
      </w:rPr>
      <w:t xml:space="preserve"> </w:t>
    </w:r>
    <w:r w:rsidRPr="0008737F">
      <w:rPr>
        <w:rFonts w:hAnsi="Calibri" w:cs="Calibri"/>
        <w:b/>
        <w:sz w:val="32"/>
        <w:szCs w:val="36"/>
        <w:u w:val="single"/>
      </w:rPr>
      <w:t>Guangdong OPPO Mobile Telecommunications Corp.</w:t>
    </w:r>
    <w:r>
      <w:rPr>
        <w:rFonts w:hAnsi="Calibri" w:cs="Calibri"/>
        <w:b/>
        <w:sz w:val="32"/>
        <w:szCs w:val="36"/>
        <w:u w:val="single"/>
      </w:rPr>
      <w:t>,</w:t>
    </w:r>
    <w:r w:rsidRPr="0008737F">
      <w:rPr>
        <w:rFonts w:hAnsi="Calibri" w:cs="Calibri"/>
        <w:b/>
        <w:sz w:val="32"/>
        <w:szCs w:val="36"/>
        <w:u w:val="single"/>
      </w:rPr>
      <w:t xml:space="preserve"> Ltd. </w:t>
    </w:r>
    <w:r>
      <w:rPr>
        <w:rFonts w:hAnsi="Calibri" w:cs="Calibri"/>
        <w:b/>
        <w:sz w:val="36"/>
        <w:szCs w:val="36"/>
        <w:u w:val="single"/>
      </w:rPr>
      <w:t xml:space="preserve">         </w:t>
    </w:r>
    <w:r w:rsidR="00C10432">
      <w:rPr>
        <w:rFonts w:eastAsia="黑体" w:cstheme="minorHAnsi"/>
        <w:sz w:val="21"/>
        <w:szCs w:val="21"/>
        <w:u w:val="single"/>
      </w:rPr>
      <w:t>File No.: 190531</w:t>
    </w:r>
    <w:r w:rsidRPr="00A172C1">
      <w:rPr>
        <w:rFonts w:eastAsia="黑体" w:cstheme="minorHAnsi"/>
        <w:sz w:val="21"/>
        <w:szCs w:val="21"/>
        <w:u w:val="single"/>
      </w:rPr>
      <w:t xml:space="preserve">01   </w:t>
    </w:r>
    <w:r>
      <w:rPr>
        <w:rFonts w:eastAsia="黑体" w:cstheme="minorHAnsi"/>
        <w:sz w:val="21"/>
        <w:szCs w:val="21"/>
        <w:u w:val="single"/>
      </w:rPr>
      <w:t xml:space="preserve">        </w:t>
    </w:r>
    <w:r w:rsidR="00C10432">
      <w:rPr>
        <w:rFonts w:eastAsia="黑体" w:cstheme="minorHAnsi"/>
        <w:sz w:val="21"/>
        <w:szCs w:val="21"/>
        <w:u w:val="single"/>
      </w:rPr>
      <w:t xml:space="preserve"> </w:t>
    </w:r>
    <w:r>
      <w:rPr>
        <w:rFonts w:eastAsia="黑体" w:cstheme="minorHAnsi"/>
        <w:sz w:val="21"/>
        <w:szCs w:val="21"/>
        <w:u w:val="single"/>
      </w:rPr>
      <w:t xml:space="preserve">            </w:t>
    </w:r>
    <w:r w:rsidR="00512EF6">
      <w:rPr>
        <w:rFonts w:eastAsia="黑体" w:cstheme="minorHAnsi"/>
        <w:sz w:val="21"/>
        <w:szCs w:val="21"/>
        <w:u w:val="single"/>
      </w:rPr>
      <w:t xml:space="preserve"> </w:t>
    </w:r>
    <w:r>
      <w:rPr>
        <w:rFonts w:eastAsia="黑体" w:cstheme="minorHAnsi"/>
        <w:sz w:val="21"/>
        <w:szCs w:val="21"/>
        <w:u w:val="single"/>
      </w:rPr>
      <w:t xml:space="preserve">         </w:t>
    </w:r>
    <w:r>
      <w:rPr>
        <w:rFonts w:eastAsia="黑体" w:cstheme="minorHAnsi" w:hint="eastAsia"/>
        <w:sz w:val="21"/>
        <w:szCs w:val="21"/>
        <w:u w:val="single"/>
      </w:rPr>
      <w:t xml:space="preserve"> </w:t>
    </w:r>
    <w:r w:rsidR="00C10432">
      <w:rPr>
        <w:rFonts w:eastAsia="黑体" w:cstheme="minorHAnsi"/>
        <w:sz w:val="21"/>
        <w:szCs w:val="21"/>
        <w:u w:val="single"/>
      </w:rPr>
      <w:t xml:space="preserve">     </w:t>
    </w:r>
    <w:r w:rsidR="002568A8">
      <w:rPr>
        <w:rFonts w:eastAsia="黑体" w:cstheme="minorHAnsi"/>
        <w:sz w:val="21"/>
        <w:szCs w:val="21"/>
        <w:u w:val="single"/>
      </w:rPr>
      <w:t xml:space="preserve">         </w:t>
    </w:r>
    <w:r w:rsidR="00631C76">
      <w:rPr>
        <w:rFonts w:eastAsia="黑体" w:cstheme="minorHAnsi"/>
        <w:sz w:val="21"/>
        <w:szCs w:val="21"/>
        <w:u w:val="single"/>
      </w:rPr>
      <w:t xml:space="preserve">   </w:t>
    </w:r>
    <w:r>
      <w:rPr>
        <w:rFonts w:eastAsia="黑体" w:cstheme="minorHAnsi"/>
        <w:sz w:val="21"/>
        <w:szCs w:val="21"/>
        <w:u w:val="single"/>
      </w:rPr>
      <w:t>Page</w:t>
    </w:r>
    <w:r>
      <w:rPr>
        <w:rFonts w:eastAsia="黑体" w:cstheme="minorHAnsi" w:hint="eastAsia"/>
        <w:sz w:val="21"/>
        <w:szCs w:val="21"/>
        <w:u w:val="single"/>
      </w:rPr>
      <w:t>:</w:t>
    </w:r>
    <w:r>
      <w:rPr>
        <w:rFonts w:eastAsia="黑体" w:cstheme="minorHAnsi"/>
        <w:sz w:val="21"/>
        <w:szCs w:val="21"/>
        <w:u w:val="single"/>
      </w:rPr>
      <w:t xml:space="preserve"> </w:t>
    </w:r>
    <w:r>
      <w:rPr>
        <w:rFonts w:eastAsia="黑体" w:cstheme="minorHAnsi"/>
        <w:sz w:val="21"/>
        <w:szCs w:val="21"/>
        <w:u w:val="single"/>
      </w:rPr>
      <w:fldChar w:fldCharType="begin"/>
    </w:r>
    <w:r>
      <w:rPr>
        <w:rFonts w:eastAsia="黑体" w:cstheme="minorHAnsi"/>
        <w:sz w:val="21"/>
        <w:szCs w:val="21"/>
        <w:u w:val="single"/>
      </w:rPr>
      <w:instrText xml:space="preserve"> PAGE </w:instrText>
    </w:r>
    <w:r>
      <w:rPr>
        <w:rFonts w:eastAsia="黑体" w:cstheme="minorHAnsi"/>
        <w:sz w:val="21"/>
        <w:szCs w:val="21"/>
        <w:u w:val="single"/>
      </w:rPr>
      <w:fldChar w:fldCharType="separate"/>
    </w:r>
    <w:r w:rsidR="00617FE2">
      <w:rPr>
        <w:rFonts w:eastAsia="黑体" w:cstheme="minorHAnsi"/>
        <w:noProof/>
        <w:sz w:val="21"/>
        <w:szCs w:val="21"/>
        <w:u w:val="single"/>
      </w:rPr>
      <w:t>11</w:t>
    </w:r>
    <w:r>
      <w:rPr>
        <w:rFonts w:eastAsia="黑体" w:cstheme="minorHAnsi"/>
        <w:sz w:val="21"/>
        <w:szCs w:val="21"/>
        <w:u w:val="single"/>
      </w:rPr>
      <w:fldChar w:fldCharType="end"/>
    </w:r>
    <w:r>
      <w:rPr>
        <w:rFonts w:eastAsia="黑体" w:cstheme="minorHAnsi"/>
        <w:sz w:val="21"/>
        <w:szCs w:val="21"/>
        <w:u w:val="single"/>
      </w:rPr>
      <w:t xml:space="preserve"> o</w:t>
    </w:r>
    <w:r w:rsidR="006D1297">
      <w:rPr>
        <w:rFonts w:eastAsia="黑体" w:cstheme="minorHAnsi"/>
        <w:color w:val="000000" w:themeColor="text1"/>
        <w:sz w:val="21"/>
        <w:szCs w:val="21"/>
        <w:u w:val="single"/>
      </w:rPr>
      <w:t>f 1</w:t>
    </w:r>
    <w:r w:rsidR="00617FE2">
      <w:rPr>
        <w:rFonts w:eastAsia="黑体" w:cstheme="minorHAnsi"/>
        <w:color w:val="000000" w:themeColor="text1"/>
        <w:sz w:val="21"/>
        <w:szCs w:val="21"/>
        <w:u w:val="single"/>
      </w:rPr>
      <w:t>1</w:t>
    </w:r>
  </w:p>
  <w:p w14:paraId="707977FC" w14:textId="77777777" w:rsidR="0038654A" w:rsidRPr="0038654A" w:rsidRDefault="0038654A" w:rsidP="0038654A">
    <w:pPr>
      <w:pStyle w:val="a4"/>
      <w:pBdr>
        <w:bottom w:val="none" w:sz="0" w:space="0" w:color="auto"/>
      </w:pBdr>
      <w:spacing w:line="360" w:lineRule="auto"/>
      <w:ind w:leftChars="-68" w:left="-143"/>
      <w:jc w:val="left"/>
      <w:rPr>
        <w:rFonts w:cstheme="minorHAnsi"/>
        <w:sz w:val="21"/>
        <w:szCs w:val="21"/>
      </w:rPr>
    </w:pPr>
    <w:r>
      <w:rPr>
        <w:rFonts w:cstheme="minorHAnsi"/>
        <w:sz w:val="21"/>
        <w:szCs w:val="21"/>
        <w:u w:val="single"/>
      </w:rPr>
      <w:t>T</w:t>
    </w:r>
    <w:r w:rsidRPr="00A172C1">
      <w:rPr>
        <w:rFonts w:cstheme="minorHAnsi"/>
        <w:sz w:val="21"/>
        <w:szCs w:val="21"/>
        <w:u w:val="single"/>
      </w:rPr>
      <w:t xml:space="preserve">O: OPPO Overseas Contact Centers   </w:t>
    </w:r>
    <w:r>
      <w:rPr>
        <w:rFonts w:cstheme="minorHAnsi"/>
        <w:sz w:val="21"/>
        <w:szCs w:val="21"/>
        <w:u w:val="single"/>
      </w:rPr>
      <w:t xml:space="preserve">                                                              CC: Overseas Customer Service </w:t>
    </w:r>
    <w:r>
      <w:rPr>
        <w:rFonts w:cstheme="minorHAnsi" w:hint="eastAsia"/>
        <w:sz w:val="21"/>
        <w:szCs w:val="21"/>
        <w:u w:val="single"/>
      </w:rPr>
      <w:t>Department</w:t>
    </w:r>
    <w:r>
      <w:rPr>
        <w:rFonts w:cstheme="minorHAnsi"/>
        <w:sz w:val="21"/>
        <w:szCs w:val="21"/>
        <w:u w:val="single"/>
      </w:rPr>
      <w:t xml:space="preserve">                                                              Dept. of </w:t>
    </w:r>
    <w:r>
      <w:rPr>
        <w:rFonts w:cstheme="minorHAnsi" w:hint="eastAsia"/>
        <w:sz w:val="21"/>
        <w:szCs w:val="21"/>
        <w:u w:val="single"/>
      </w:rPr>
      <w:t>Publishing</w:t>
    </w:r>
    <w:r>
      <w:rPr>
        <w:rFonts w:cstheme="minorHAnsi"/>
        <w:sz w:val="21"/>
        <w:szCs w:val="21"/>
        <w:u w:val="single"/>
      </w:rPr>
      <w:t xml:space="preserve">: Overseas Customer Service </w:t>
    </w:r>
    <w:r>
      <w:rPr>
        <w:rFonts w:cstheme="minorHAnsi" w:hint="eastAsia"/>
        <w:sz w:val="21"/>
        <w:szCs w:val="21"/>
        <w:u w:val="single"/>
      </w:rPr>
      <w:t>Department</w:t>
    </w:r>
    <w:r>
      <w:rPr>
        <w:rFonts w:cstheme="minorHAnsi"/>
        <w:sz w:val="21"/>
        <w:szCs w:val="21"/>
        <w:u w:val="single"/>
      </w:rPr>
      <w:t xml:space="preserve">            Date of Issue: 31/05</w:t>
    </w:r>
    <w:r w:rsidRPr="00A172C1">
      <w:rPr>
        <w:rFonts w:cstheme="minorHAnsi"/>
        <w:sz w:val="21"/>
        <w:szCs w:val="21"/>
        <w:u w:val="single"/>
      </w:rPr>
      <w:t>/19</w:t>
    </w:r>
    <w:r>
      <w:rPr>
        <w:rFonts w:cstheme="minorHAnsi"/>
        <w:sz w:val="21"/>
        <w:szCs w:val="21"/>
        <w:u w:val="single"/>
      </w:rPr>
      <w:t xml:space="preserve">   </w:t>
    </w:r>
    <w:r w:rsidRPr="00A172C1">
      <w:rPr>
        <w:rFonts w:cstheme="minorHAnsi"/>
        <w:sz w:val="21"/>
        <w:szCs w:val="21"/>
        <w:u w:val="single"/>
      </w:rPr>
      <w:t xml:space="preserve"> </w:t>
    </w:r>
    <w:r>
      <w:rPr>
        <w:rFonts w:hAnsi="Calibri" w:cs="Calibri"/>
        <w:b/>
        <w:sz w:val="24"/>
        <w:szCs w:val="24"/>
        <w:u w:val="single"/>
      </w:rPr>
      <w:t xml:space="preserve">Title:                 </w:t>
    </w:r>
    <w:r>
      <w:rPr>
        <w:rFonts w:hAnsi="Calibri" w:cs="Calibri"/>
        <w:b/>
        <w:sz w:val="28"/>
        <w:szCs w:val="28"/>
        <w:u w:val="single"/>
      </w:rPr>
      <w:t xml:space="preserve">Complaint Handling </w:t>
    </w:r>
    <w:r w:rsidR="006D1297">
      <w:rPr>
        <w:rFonts w:hAnsi="Calibri" w:cs="Calibri"/>
        <w:b/>
        <w:sz w:val="28"/>
        <w:szCs w:val="28"/>
        <w:u w:val="single"/>
      </w:rPr>
      <w:t xml:space="preserve">Standard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2B8F"/>
    <w:multiLevelType w:val="multilevel"/>
    <w:tmpl w:val="19C27FA4"/>
    <w:lvl w:ilvl="0">
      <w:start w:val="1"/>
      <w:numFmt w:val="decimal"/>
      <w:lvlText w:val="%1."/>
      <w:lvlJc w:val="left"/>
      <w:pPr>
        <w:ind w:left="420" w:hanging="420"/>
      </w:pPr>
      <w:rPr>
        <w:rFonts w:ascii="OPPOSans R" w:eastAsia="OPPOSans R" w:hAnsi="OPPOSans R" w:cstheme="minorHAnsi" w:hint="default"/>
      </w:rPr>
    </w:lvl>
    <w:lvl w:ilvl="1">
      <w:start w:val="1"/>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19303B9"/>
    <w:multiLevelType w:val="hybridMultilevel"/>
    <w:tmpl w:val="1DC2E262"/>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50C4A38"/>
    <w:multiLevelType w:val="hybridMultilevel"/>
    <w:tmpl w:val="0EC6122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80C6E5D"/>
    <w:multiLevelType w:val="hybridMultilevel"/>
    <w:tmpl w:val="E7B6BA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97D32CE"/>
    <w:multiLevelType w:val="hybridMultilevel"/>
    <w:tmpl w:val="68F0546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C0B2CD2"/>
    <w:multiLevelType w:val="hybridMultilevel"/>
    <w:tmpl w:val="7F2E8A5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C1B17F8"/>
    <w:multiLevelType w:val="hybridMultilevel"/>
    <w:tmpl w:val="84005EB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DD26226"/>
    <w:multiLevelType w:val="hybridMultilevel"/>
    <w:tmpl w:val="3374730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E575DEE"/>
    <w:multiLevelType w:val="hybridMultilevel"/>
    <w:tmpl w:val="8D00A73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13CD459D"/>
    <w:multiLevelType w:val="hybridMultilevel"/>
    <w:tmpl w:val="1126405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60025BE"/>
    <w:multiLevelType w:val="hybridMultilevel"/>
    <w:tmpl w:val="3988A062"/>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16C65468"/>
    <w:multiLevelType w:val="hybridMultilevel"/>
    <w:tmpl w:val="AB2E7F8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88548FA"/>
    <w:multiLevelType w:val="hybridMultilevel"/>
    <w:tmpl w:val="AEF4730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22B06350"/>
    <w:multiLevelType w:val="hybridMultilevel"/>
    <w:tmpl w:val="77FC774C"/>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23B50FFF"/>
    <w:multiLevelType w:val="hybridMultilevel"/>
    <w:tmpl w:val="B4465EE0"/>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23DE43B8"/>
    <w:multiLevelType w:val="hybridMultilevel"/>
    <w:tmpl w:val="B1ACB7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26665061"/>
    <w:multiLevelType w:val="hybridMultilevel"/>
    <w:tmpl w:val="BAF61280"/>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7" w15:restartNumberingAfterBreak="0">
    <w:nsid w:val="30F8539B"/>
    <w:multiLevelType w:val="hybridMultilevel"/>
    <w:tmpl w:val="34AAA7A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17B6CA5"/>
    <w:multiLevelType w:val="hybridMultilevel"/>
    <w:tmpl w:val="A6A23FA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28F46F9"/>
    <w:multiLevelType w:val="hybridMultilevel"/>
    <w:tmpl w:val="EEB8B274"/>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15:restartNumberingAfterBreak="0">
    <w:nsid w:val="335A31D2"/>
    <w:multiLevelType w:val="hybridMultilevel"/>
    <w:tmpl w:val="D64844B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4D87536"/>
    <w:multiLevelType w:val="hybridMultilevel"/>
    <w:tmpl w:val="CF8E1AE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6482020"/>
    <w:multiLevelType w:val="hybridMultilevel"/>
    <w:tmpl w:val="338011EC"/>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3B1F53E1"/>
    <w:multiLevelType w:val="hybridMultilevel"/>
    <w:tmpl w:val="6D886FF8"/>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3F1F5B16"/>
    <w:multiLevelType w:val="hybridMultilevel"/>
    <w:tmpl w:val="60FC40FC"/>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3F3F057C"/>
    <w:multiLevelType w:val="hybridMultilevel"/>
    <w:tmpl w:val="091E2AE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3420BB3"/>
    <w:multiLevelType w:val="hybridMultilevel"/>
    <w:tmpl w:val="B6C415D0"/>
    <w:lvl w:ilvl="0" w:tplc="945E7CAA">
      <w:start w:val="5"/>
      <w:numFmt w:val="bullet"/>
      <w:lvlText w:val="-"/>
      <w:lvlJc w:val="left"/>
      <w:pPr>
        <w:ind w:left="780" w:hanging="360"/>
      </w:pPr>
      <w:rPr>
        <w:rFonts w:ascii="Calibri" w:eastAsiaTheme="minorEastAsia" w:hAnsi="Calibri" w:cs="Calibr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48360C6A"/>
    <w:multiLevelType w:val="hybridMultilevel"/>
    <w:tmpl w:val="F5DA63A8"/>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4B8448D4"/>
    <w:multiLevelType w:val="hybridMultilevel"/>
    <w:tmpl w:val="1B480AFC"/>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4ECF33C0"/>
    <w:multiLevelType w:val="hybridMultilevel"/>
    <w:tmpl w:val="BECC1274"/>
    <w:lvl w:ilvl="0" w:tplc="BAEA4754">
      <w:start w:val="1"/>
      <w:numFmt w:val="decimal"/>
      <w:lvlText w:val="%1."/>
      <w:lvlJc w:val="left"/>
      <w:pPr>
        <w:ind w:left="360" w:hanging="360"/>
      </w:pPr>
      <w:rPr>
        <w:rFonts w:asciiTheme="minorHAnsi" w:hAnsiTheme="minorHAnsi"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13355FB"/>
    <w:multiLevelType w:val="hybridMultilevel"/>
    <w:tmpl w:val="ED86E62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51655BCF"/>
    <w:multiLevelType w:val="hybridMultilevel"/>
    <w:tmpl w:val="BD94784A"/>
    <w:lvl w:ilvl="0" w:tplc="04090009">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550C7A48"/>
    <w:multiLevelType w:val="hybridMultilevel"/>
    <w:tmpl w:val="F998CE5A"/>
    <w:lvl w:ilvl="0" w:tplc="BAEA4754">
      <w:start w:val="1"/>
      <w:numFmt w:val="decimal"/>
      <w:lvlText w:val="%1."/>
      <w:lvlJc w:val="left"/>
      <w:pPr>
        <w:ind w:left="360" w:hanging="360"/>
      </w:pPr>
      <w:rPr>
        <w:rFonts w:asciiTheme="minorHAnsi" w:hAnsiTheme="minorHAnsi"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5DC4626B"/>
    <w:multiLevelType w:val="hybridMultilevel"/>
    <w:tmpl w:val="2002520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64F30346"/>
    <w:multiLevelType w:val="hybridMultilevel"/>
    <w:tmpl w:val="926A52D2"/>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65110805"/>
    <w:multiLevelType w:val="hybridMultilevel"/>
    <w:tmpl w:val="6706D59A"/>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65EF617F"/>
    <w:multiLevelType w:val="hybridMultilevel"/>
    <w:tmpl w:val="BCE06FB2"/>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66A4D0C"/>
    <w:multiLevelType w:val="hybridMultilevel"/>
    <w:tmpl w:val="9758B8A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15:restartNumberingAfterBreak="0">
    <w:nsid w:val="6C3A2E29"/>
    <w:multiLevelType w:val="hybridMultilevel"/>
    <w:tmpl w:val="22DA4F2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D8C546C"/>
    <w:multiLevelType w:val="hybridMultilevel"/>
    <w:tmpl w:val="174E70E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6FF01017"/>
    <w:multiLevelType w:val="hybridMultilevel"/>
    <w:tmpl w:val="80E09E5C"/>
    <w:lvl w:ilvl="0" w:tplc="9ED02A00">
      <w:start w:val="2"/>
      <w:numFmt w:val="bullet"/>
      <w:lvlText w:val="-"/>
      <w:lvlJc w:val="left"/>
      <w:pPr>
        <w:ind w:left="780" w:hanging="360"/>
      </w:pPr>
      <w:rPr>
        <w:rFonts w:ascii="Calibri" w:eastAsiaTheme="minorEastAsia" w:hAnsi="Calibri" w:cs="Calibri"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1" w15:restartNumberingAfterBreak="0">
    <w:nsid w:val="70A00376"/>
    <w:multiLevelType w:val="hybridMultilevel"/>
    <w:tmpl w:val="93DAAE6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75080175"/>
    <w:multiLevelType w:val="hybridMultilevel"/>
    <w:tmpl w:val="8336155E"/>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75B56443"/>
    <w:multiLevelType w:val="hybridMultilevel"/>
    <w:tmpl w:val="23642BF0"/>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4" w15:restartNumberingAfterBreak="0">
    <w:nsid w:val="777463BC"/>
    <w:multiLevelType w:val="hybridMultilevel"/>
    <w:tmpl w:val="E9E807D0"/>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7A167FB8"/>
    <w:multiLevelType w:val="hybridMultilevel"/>
    <w:tmpl w:val="1F181BE4"/>
    <w:lvl w:ilvl="0" w:tplc="14901C3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7ECA4EBF"/>
    <w:multiLevelType w:val="hybridMultilevel"/>
    <w:tmpl w:val="54A824A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7" w15:restartNumberingAfterBreak="0">
    <w:nsid w:val="7F2F75F8"/>
    <w:multiLevelType w:val="hybridMultilevel"/>
    <w:tmpl w:val="21AC49D6"/>
    <w:lvl w:ilvl="0" w:tplc="770C66DA">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8"/>
  </w:num>
  <w:num w:numId="2">
    <w:abstractNumId w:val="22"/>
  </w:num>
  <w:num w:numId="3">
    <w:abstractNumId w:val="33"/>
  </w:num>
  <w:num w:numId="4">
    <w:abstractNumId w:val="2"/>
  </w:num>
  <w:num w:numId="5">
    <w:abstractNumId w:val="34"/>
  </w:num>
  <w:num w:numId="6">
    <w:abstractNumId w:val="30"/>
  </w:num>
  <w:num w:numId="7">
    <w:abstractNumId w:val="41"/>
  </w:num>
  <w:num w:numId="8">
    <w:abstractNumId w:val="42"/>
  </w:num>
  <w:num w:numId="9">
    <w:abstractNumId w:val="35"/>
  </w:num>
  <w:num w:numId="10">
    <w:abstractNumId w:val="9"/>
  </w:num>
  <w:num w:numId="11">
    <w:abstractNumId w:val="18"/>
  </w:num>
  <w:num w:numId="12">
    <w:abstractNumId w:val="8"/>
  </w:num>
  <w:num w:numId="13">
    <w:abstractNumId w:val="5"/>
  </w:num>
  <w:num w:numId="14">
    <w:abstractNumId w:val="1"/>
  </w:num>
  <w:num w:numId="15">
    <w:abstractNumId w:val="39"/>
  </w:num>
  <w:num w:numId="16">
    <w:abstractNumId w:val="24"/>
  </w:num>
  <w:num w:numId="17">
    <w:abstractNumId w:val="12"/>
  </w:num>
  <w:num w:numId="18">
    <w:abstractNumId w:val="25"/>
  </w:num>
  <w:num w:numId="19">
    <w:abstractNumId w:val="6"/>
  </w:num>
  <w:num w:numId="20">
    <w:abstractNumId w:val="23"/>
  </w:num>
  <w:num w:numId="21">
    <w:abstractNumId w:val="28"/>
  </w:num>
  <w:num w:numId="22">
    <w:abstractNumId w:val="20"/>
  </w:num>
  <w:num w:numId="23">
    <w:abstractNumId w:val="26"/>
  </w:num>
  <w:num w:numId="24">
    <w:abstractNumId w:val="21"/>
  </w:num>
  <w:num w:numId="25">
    <w:abstractNumId w:val="37"/>
  </w:num>
  <w:num w:numId="26">
    <w:abstractNumId w:val="43"/>
  </w:num>
  <w:num w:numId="27">
    <w:abstractNumId w:val="14"/>
  </w:num>
  <w:num w:numId="28">
    <w:abstractNumId w:val="27"/>
  </w:num>
  <w:num w:numId="29">
    <w:abstractNumId w:val="46"/>
  </w:num>
  <w:num w:numId="30">
    <w:abstractNumId w:val="44"/>
  </w:num>
  <w:num w:numId="31">
    <w:abstractNumId w:val="13"/>
  </w:num>
  <w:num w:numId="32">
    <w:abstractNumId w:val="31"/>
  </w:num>
  <w:num w:numId="33">
    <w:abstractNumId w:val="4"/>
  </w:num>
  <w:num w:numId="34">
    <w:abstractNumId w:val="40"/>
  </w:num>
  <w:num w:numId="35">
    <w:abstractNumId w:val="36"/>
  </w:num>
  <w:num w:numId="36">
    <w:abstractNumId w:val="11"/>
  </w:num>
  <w:num w:numId="37">
    <w:abstractNumId w:val="19"/>
  </w:num>
  <w:num w:numId="38">
    <w:abstractNumId w:val="17"/>
  </w:num>
  <w:num w:numId="39">
    <w:abstractNumId w:val="3"/>
  </w:num>
  <w:num w:numId="40">
    <w:abstractNumId w:val="16"/>
  </w:num>
  <w:num w:numId="41">
    <w:abstractNumId w:val="10"/>
  </w:num>
  <w:num w:numId="42">
    <w:abstractNumId w:val="47"/>
  </w:num>
  <w:num w:numId="43">
    <w:abstractNumId w:val="0"/>
  </w:num>
  <w:num w:numId="44">
    <w:abstractNumId w:val="29"/>
  </w:num>
  <w:num w:numId="45">
    <w:abstractNumId w:val="32"/>
  </w:num>
  <w:num w:numId="46">
    <w:abstractNumId w:val="15"/>
  </w:num>
  <w:num w:numId="47">
    <w:abstractNumId w:val="7"/>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842"/>
    <w:rsid w:val="00014659"/>
    <w:rsid w:val="000228CE"/>
    <w:rsid w:val="00030D04"/>
    <w:rsid w:val="00036BAD"/>
    <w:rsid w:val="00063984"/>
    <w:rsid w:val="000975CF"/>
    <w:rsid w:val="000B4B51"/>
    <w:rsid w:val="000D0600"/>
    <w:rsid w:val="000E30A1"/>
    <w:rsid w:val="00105588"/>
    <w:rsid w:val="00105DFB"/>
    <w:rsid w:val="001161FF"/>
    <w:rsid w:val="00137674"/>
    <w:rsid w:val="00167F59"/>
    <w:rsid w:val="00181402"/>
    <w:rsid w:val="00183D0D"/>
    <w:rsid w:val="0019222C"/>
    <w:rsid w:val="001B0C4A"/>
    <w:rsid w:val="001D033B"/>
    <w:rsid w:val="001F0054"/>
    <w:rsid w:val="00216BDF"/>
    <w:rsid w:val="00241D4D"/>
    <w:rsid w:val="002568A8"/>
    <w:rsid w:val="00273C27"/>
    <w:rsid w:val="002B133F"/>
    <w:rsid w:val="002E0551"/>
    <w:rsid w:val="002F41E6"/>
    <w:rsid w:val="00353567"/>
    <w:rsid w:val="00355C00"/>
    <w:rsid w:val="0037616A"/>
    <w:rsid w:val="00385FD9"/>
    <w:rsid w:val="0038654A"/>
    <w:rsid w:val="003C4C2B"/>
    <w:rsid w:val="003E2746"/>
    <w:rsid w:val="004071FD"/>
    <w:rsid w:val="00425453"/>
    <w:rsid w:val="00430289"/>
    <w:rsid w:val="00432EC6"/>
    <w:rsid w:val="004530DA"/>
    <w:rsid w:val="00455B6B"/>
    <w:rsid w:val="00456ADA"/>
    <w:rsid w:val="0048610F"/>
    <w:rsid w:val="004D6BF0"/>
    <w:rsid w:val="004F056C"/>
    <w:rsid w:val="0050609F"/>
    <w:rsid w:val="00512EF6"/>
    <w:rsid w:val="0055588C"/>
    <w:rsid w:val="00575A23"/>
    <w:rsid w:val="00581745"/>
    <w:rsid w:val="005A1100"/>
    <w:rsid w:val="005C2225"/>
    <w:rsid w:val="005D6B61"/>
    <w:rsid w:val="005E4D62"/>
    <w:rsid w:val="006127D8"/>
    <w:rsid w:val="00617FE2"/>
    <w:rsid w:val="00626569"/>
    <w:rsid w:val="00631C76"/>
    <w:rsid w:val="006567CB"/>
    <w:rsid w:val="006A10C1"/>
    <w:rsid w:val="006A504F"/>
    <w:rsid w:val="006B6712"/>
    <w:rsid w:val="006C567D"/>
    <w:rsid w:val="006C6D8C"/>
    <w:rsid w:val="006D1297"/>
    <w:rsid w:val="00702B3C"/>
    <w:rsid w:val="00732003"/>
    <w:rsid w:val="007441DC"/>
    <w:rsid w:val="00744D22"/>
    <w:rsid w:val="0076301E"/>
    <w:rsid w:val="0076411E"/>
    <w:rsid w:val="00772B44"/>
    <w:rsid w:val="00797C16"/>
    <w:rsid w:val="007A4E99"/>
    <w:rsid w:val="007C4AFC"/>
    <w:rsid w:val="007D0774"/>
    <w:rsid w:val="007E1CA6"/>
    <w:rsid w:val="00801CC4"/>
    <w:rsid w:val="00825332"/>
    <w:rsid w:val="008373FC"/>
    <w:rsid w:val="00861B4F"/>
    <w:rsid w:val="00876C4B"/>
    <w:rsid w:val="00896F20"/>
    <w:rsid w:val="008B585D"/>
    <w:rsid w:val="008C301D"/>
    <w:rsid w:val="008D6773"/>
    <w:rsid w:val="008E4932"/>
    <w:rsid w:val="008E58A9"/>
    <w:rsid w:val="008F1E32"/>
    <w:rsid w:val="00933111"/>
    <w:rsid w:val="00936602"/>
    <w:rsid w:val="009867BB"/>
    <w:rsid w:val="009C3F8F"/>
    <w:rsid w:val="009E7C94"/>
    <w:rsid w:val="00A074C6"/>
    <w:rsid w:val="00A27278"/>
    <w:rsid w:val="00A417FE"/>
    <w:rsid w:val="00A512F5"/>
    <w:rsid w:val="00A63282"/>
    <w:rsid w:val="00A726C7"/>
    <w:rsid w:val="00AA51D1"/>
    <w:rsid w:val="00AA7030"/>
    <w:rsid w:val="00AC5CDC"/>
    <w:rsid w:val="00AC7CC6"/>
    <w:rsid w:val="00AF42FA"/>
    <w:rsid w:val="00B07842"/>
    <w:rsid w:val="00B1496F"/>
    <w:rsid w:val="00B16105"/>
    <w:rsid w:val="00B3365E"/>
    <w:rsid w:val="00B401FF"/>
    <w:rsid w:val="00B5033D"/>
    <w:rsid w:val="00B56AAC"/>
    <w:rsid w:val="00BA5DA1"/>
    <w:rsid w:val="00BB40A3"/>
    <w:rsid w:val="00BD3624"/>
    <w:rsid w:val="00BE4E8F"/>
    <w:rsid w:val="00C10432"/>
    <w:rsid w:val="00C45719"/>
    <w:rsid w:val="00C52265"/>
    <w:rsid w:val="00C8601E"/>
    <w:rsid w:val="00CA5D02"/>
    <w:rsid w:val="00CB1B93"/>
    <w:rsid w:val="00D1622F"/>
    <w:rsid w:val="00D33D11"/>
    <w:rsid w:val="00D353DF"/>
    <w:rsid w:val="00D57770"/>
    <w:rsid w:val="00D71AEA"/>
    <w:rsid w:val="00DB32FB"/>
    <w:rsid w:val="00DD6798"/>
    <w:rsid w:val="00DE7F86"/>
    <w:rsid w:val="00E447D1"/>
    <w:rsid w:val="00E470BE"/>
    <w:rsid w:val="00E5242F"/>
    <w:rsid w:val="00E71152"/>
    <w:rsid w:val="00E71359"/>
    <w:rsid w:val="00E77B37"/>
    <w:rsid w:val="00E91687"/>
    <w:rsid w:val="00E944BF"/>
    <w:rsid w:val="00EA1A35"/>
    <w:rsid w:val="00EA28AC"/>
    <w:rsid w:val="00EA794E"/>
    <w:rsid w:val="00EC1810"/>
    <w:rsid w:val="00EC205D"/>
    <w:rsid w:val="00EC5759"/>
    <w:rsid w:val="00F00C27"/>
    <w:rsid w:val="00F34D80"/>
    <w:rsid w:val="00F92CA8"/>
    <w:rsid w:val="00FD7B8F"/>
    <w:rsid w:val="00FF0A64"/>
    <w:rsid w:val="00FF4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54B3D"/>
  <w15:chartTrackingRefBased/>
  <w15:docId w15:val="{CAC400C8-3BBD-46A2-9686-ED669F35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8654A"/>
    <w:pPr>
      <w:keepNext/>
      <w:keepLines/>
      <w:spacing w:before="340" w:after="330" w:line="578" w:lineRule="auto"/>
      <w:outlineLvl w:val="0"/>
    </w:pPr>
    <w:rPr>
      <w:b/>
      <w:bCs/>
      <w:kern w:val="44"/>
      <w:sz w:val="28"/>
      <w:szCs w:val="44"/>
    </w:rPr>
  </w:style>
  <w:style w:type="paragraph" w:styleId="2">
    <w:name w:val="heading 2"/>
    <w:basedOn w:val="a"/>
    <w:next w:val="a"/>
    <w:link w:val="20"/>
    <w:uiPriority w:val="9"/>
    <w:unhideWhenUsed/>
    <w:qFormat/>
    <w:rsid w:val="006D1297"/>
    <w:pPr>
      <w:keepNext/>
      <w:keepLines/>
      <w:spacing w:before="260" w:after="260" w:line="416" w:lineRule="auto"/>
      <w:outlineLvl w:val="1"/>
    </w:pPr>
    <w:rPr>
      <w:rFonts w:cstheme="majorBidi"/>
      <w:b/>
      <w:bCs/>
      <w:sz w:val="24"/>
      <w:szCs w:val="32"/>
    </w:rPr>
  </w:style>
  <w:style w:type="paragraph" w:styleId="3">
    <w:name w:val="heading 3"/>
    <w:basedOn w:val="a"/>
    <w:next w:val="a"/>
    <w:link w:val="30"/>
    <w:uiPriority w:val="9"/>
    <w:unhideWhenUsed/>
    <w:qFormat/>
    <w:rsid w:val="001F0054"/>
    <w:pPr>
      <w:keepNext/>
      <w:keepLines/>
      <w:spacing w:before="260" w:after="260" w:line="416" w:lineRule="auto"/>
      <w:outlineLvl w:val="2"/>
    </w:pPr>
    <w:rPr>
      <w:bCs/>
      <w:szCs w:val="32"/>
    </w:rPr>
  </w:style>
  <w:style w:type="paragraph" w:styleId="4">
    <w:name w:val="heading 4"/>
    <w:basedOn w:val="a"/>
    <w:next w:val="a"/>
    <w:link w:val="40"/>
    <w:uiPriority w:val="9"/>
    <w:unhideWhenUsed/>
    <w:qFormat/>
    <w:rsid w:val="00FD7B8F"/>
    <w:pPr>
      <w:keepNext/>
      <w:keepLines/>
      <w:spacing w:before="280" w:after="290" w:line="376" w:lineRule="auto"/>
      <w:outlineLvl w:val="3"/>
    </w:pPr>
    <w:rPr>
      <w:rFonts w:eastAsiaTheme="majorEastAsia"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B4F"/>
    <w:pPr>
      <w:ind w:firstLineChars="200" w:firstLine="420"/>
    </w:pPr>
    <w:rPr>
      <w:rFonts w:ascii="Calibri" w:eastAsia="宋体" w:hAnsi="Calibri" w:cs="Times New Roman"/>
    </w:rPr>
  </w:style>
  <w:style w:type="character" w:customStyle="1" w:styleId="40">
    <w:name w:val="标题 4 字符"/>
    <w:basedOn w:val="a0"/>
    <w:link w:val="4"/>
    <w:uiPriority w:val="9"/>
    <w:rsid w:val="00FD7B8F"/>
    <w:rPr>
      <w:rFonts w:eastAsiaTheme="majorEastAsia" w:cstheme="majorBidi"/>
      <w:bCs/>
      <w:szCs w:val="28"/>
    </w:rPr>
  </w:style>
  <w:style w:type="paragraph" w:styleId="a4">
    <w:name w:val="header"/>
    <w:basedOn w:val="a"/>
    <w:link w:val="a5"/>
    <w:uiPriority w:val="99"/>
    <w:unhideWhenUsed/>
    <w:rsid w:val="000D060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D0600"/>
    <w:rPr>
      <w:sz w:val="18"/>
      <w:szCs w:val="18"/>
    </w:rPr>
  </w:style>
  <w:style w:type="paragraph" w:styleId="a6">
    <w:name w:val="footer"/>
    <w:basedOn w:val="a"/>
    <w:link w:val="a7"/>
    <w:uiPriority w:val="99"/>
    <w:unhideWhenUsed/>
    <w:rsid w:val="000D0600"/>
    <w:pPr>
      <w:tabs>
        <w:tab w:val="center" w:pos="4153"/>
        <w:tab w:val="right" w:pos="8306"/>
      </w:tabs>
      <w:snapToGrid w:val="0"/>
      <w:jc w:val="left"/>
    </w:pPr>
    <w:rPr>
      <w:sz w:val="18"/>
      <w:szCs w:val="18"/>
    </w:rPr>
  </w:style>
  <w:style w:type="character" w:customStyle="1" w:styleId="a7">
    <w:name w:val="页脚 字符"/>
    <w:basedOn w:val="a0"/>
    <w:link w:val="a6"/>
    <w:uiPriority w:val="99"/>
    <w:rsid w:val="000D0600"/>
    <w:rPr>
      <w:sz w:val="18"/>
      <w:szCs w:val="18"/>
    </w:rPr>
  </w:style>
  <w:style w:type="character" w:customStyle="1" w:styleId="20">
    <w:name w:val="标题 2 字符"/>
    <w:basedOn w:val="a0"/>
    <w:link w:val="2"/>
    <w:uiPriority w:val="9"/>
    <w:rsid w:val="006D1297"/>
    <w:rPr>
      <w:rFonts w:cstheme="majorBidi"/>
      <w:b/>
      <w:bCs/>
      <w:sz w:val="24"/>
      <w:szCs w:val="32"/>
    </w:rPr>
  </w:style>
  <w:style w:type="character" w:customStyle="1" w:styleId="30">
    <w:name w:val="标题 3 字符"/>
    <w:basedOn w:val="a0"/>
    <w:link w:val="3"/>
    <w:uiPriority w:val="9"/>
    <w:rsid w:val="001F0054"/>
    <w:rPr>
      <w:bCs/>
      <w:szCs w:val="32"/>
    </w:rPr>
  </w:style>
  <w:style w:type="character" w:customStyle="1" w:styleId="10">
    <w:name w:val="标题 1 字符"/>
    <w:basedOn w:val="a0"/>
    <w:link w:val="1"/>
    <w:uiPriority w:val="9"/>
    <w:rsid w:val="0038654A"/>
    <w:rPr>
      <w:b/>
      <w:bCs/>
      <w:kern w:val="44"/>
      <w:sz w:val="28"/>
      <w:szCs w:val="44"/>
    </w:rPr>
  </w:style>
  <w:style w:type="table" w:styleId="a8">
    <w:name w:val="Table Grid"/>
    <w:basedOn w:val="a1"/>
    <w:uiPriority w:val="39"/>
    <w:rsid w:val="00E47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E470B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9">
    <w:name w:val="Hyperlink"/>
    <w:basedOn w:val="a0"/>
    <w:uiPriority w:val="99"/>
    <w:unhideWhenUsed/>
    <w:rsid w:val="00E470BE"/>
    <w:rPr>
      <w:color w:val="0563C1" w:themeColor="hyperlink"/>
      <w:u w:val="single"/>
    </w:rPr>
  </w:style>
  <w:style w:type="paragraph" w:styleId="TOC1">
    <w:name w:val="toc 1"/>
    <w:basedOn w:val="a"/>
    <w:next w:val="a"/>
    <w:autoRedefine/>
    <w:uiPriority w:val="39"/>
    <w:unhideWhenUsed/>
    <w:rsid w:val="0038654A"/>
  </w:style>
  <w:style w:type="paragraph" w:styleId="TOC2">
    <w:name w:val="toc 2"/>
    <w:basedOn w:val="a"/>
    <w:next w:val="a"/>
    <w:autoRedefine/>
    <w:uiPriority w:val="39"/>
    <w:unhideWhenUsed/>
    <w:rsid w:val="0038654A"/>
    <w:pPr>
      <w:ind w:leftChars="200" w:left="420"/>
    </w:pPr>
  </w:style>
  <w:style w:type="paragraph" w:styleId="TOC3">
    <w:name w:val="toc 3"/>
    <w:basedOn w:val="a"/>
    <w:next w:val="a"/>
    <w:autoRedefine/>
    <w:uiPriority w:val="39"/>
    <w:unhideWhenUsed/>
    <w:rsid w:val="0038654A"/>
    <w:pPr>
      <w:ind w:leftChars="400" w:left="840"/>
    </w:pPr>
  </w:style>
  <w:style w:type="character" w:styleId="aa">
    <w:name w:val="FollowedHyperlink"/>
    <w:basedOn w:val="a0"/>
    <w:uiPriority w:val="99"/>
    <w:semiHidden/>
    <w:unhideWhenUsed/>
    <w:rsid w:val="00216BDF"/>
    <w:rPr>
      <w:color w:val="954F72" w:themeColor="followedHyperlink"/>
      <w:u w:val="single"/>
    </w:rPr>
  </w:style>
  <w:style w:type="character" w:styleId="ab">
    <w:name w:val="annotation reference"/>
    <w:basedOn w:val="a0"/>
    <w:uiPriority w:val="99"/>
    <w:semiHidden/>
    <w:unhideWhenUsed/>
    <w:rsid w:val="005E4D62"/>
    <w:rPr>
      <w:sz w:val="21"/>
      <w:szCs w:val="21"/>
    </w:rPr>
  </w:style>
  <w:style w:type="paragraph" w:styleId="ac">
    <w:name w:val="annotation text"/>
    <w:basedOn w:val="a"/>
    <w:link w:val="ad"/>
    <w:uiPriority w:val="99"/>
    <w:semiHidden/>
    <w:unhideWhenUsed/>
    <w:rsid w:val="005E4D62"/>
    <w:pPr>
      <w:jc w:val="left"/>
    </w:pPr>
  </w:style>
  <w:style w:type="character" w:customStyle="1" w:styleId="ad">
    <w:name w:val="批注文字 字符"/>
    <w:basedOn w:val="a0"/>
    <w:link w:val="ac"/>
    <w:uiPriority w:val="99"/>
    <w:semiHidden/>
    <w:rsid w:val="005E4D62"/>
  </w:style>
  <w:style w:type="paragraph" w:styleId="ae">
    <w:name w:val="annotation subject"/>
    <w:basedOn w:val="ac"/>
    <w:next w:val="ac"/>
    <w:link w:val="af"/>
    <w:uiPriority w:val="99"/>
    <w:semiHidden/>
    <w:unhideWhenUsed/>
    <w:rsid w:val="005E4D62"/>
    <w:rPr>
      <w:b/>
      <w:bCs/>
    </w:rPr>
  </w:style>
  <w:style w:type="character" w:customStyle="1" w:styleId="af">
    <w:name w:val="批注主题 字符"/>
    <w:basedOn w:val="ad"/>
    <w:link w:val="ae"/>
    <w:uiPriority w:val="99"/>
    <w:semiHidden/>
    <w:rsid w:val="005E4D62"/>
    <w:rPr>
      <w:b/>
      <w:bCs/>
    </w:rPr>
  </w:style>
  <w:style w:type="paragraph" w:styleId="af0">
    <w:name w:val="Balloon Text"/>
    <w:basedOn w:val="a"/>
    <w:link w:val="af1"/>
    <w:uiPriority w:val="99"/>
    <w:semiHidden/>
    <w:unhideWhenUsed/>
    <w:rsid w:val="005E4D62"/>
    <w:rPr>
      <w:sz w:val="18"/>
      <w:szCs w:val="18"/>
    </w:rPr>
  </w:style>
  <w:style w:type="character" w:customStyle="1" w:styleId="af1">
    <w:name w:val="批注框文本 字符"/>
    <w:basedOn w:val="a0"/>
    <w:link w:val="af0"/>
    <w:uiPriority w:val="99"/>
    <w:semiHidden/>
    <w:rsid w:val="005E4D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diagramQuickStyle" Target="diagrams/quickStyle1.xml"/><Relationship Id="rId18" Type="http://schemas.openxmlformats.org/officeDocument/2006/relationships/hyperlink" Target="2.2-3%20Complaint%20Documentation%20Regulation.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2.2-3%20Complaint%20Documentation%20Regulation.docx"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2.2-2%20OPPO%20Overseas%20Complaint%20Judgment%20Criteria%202.0.docx" TargetMode="External"/><Relationship Id="rId20" Type="http://schemas.openxmlformats.org/officeDocument/2006/relationships/hyperlink" Target="2.2-1%20Service%20Standard%20and%20Process.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eader" Target="head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2.2-5%20Complaint%20Contact%20Window_20190822.xlsx" TargetMode="External"/><Relationship Id="rId10" Type="http://schemas.openxmlformats.org/officeDocument/2006/relationships/hyperlink" Target="2.2-1%20Complaint%20Types%20and%20Scenarios.xlsx" TargetMode="External"/><Relationship Id="rId19" Type="http://schemas.openxmlformats.org/officeDocument/2006/relationships/hyperlink" Target="2.2-5%20Complaint%20Contact%20Window_20190822.xlsx"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diagramColors" Target="diagrams/colors1.xml"/><Relationship Id="rId22" Type="http://schemas.openxmlformats.org/officeDocument/2006/relationships/hyperlink" Target="2.2-4%20Complaint%20Tracking%20list.xls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ACD671-381A-433F-8DFF-63E197D44AD7}" type="doc">
      <dgm:prSet loTypeId="urn:microsoft.com/office/officeart/2005/8/layout/pyramid1" loCatId="pyramid" qsTypeId="urn:microsoft.com/office/officeart/2005/8/quickstyle/simple1" qsCatId="simple" csTypeId="urn:microsoft.com/office/officeart/2005/8/colors/colorful4" csCatId="colorful" phldr="1"/>
      <dgm:spPr/>
    </dgm:pt>
    <dgm:pt modelId="{10B6A7F9-C32A-463E-AB6D-431C518E6751}">
      <dgm:prSet phldrT="[文本]" custT="1"/>
      <dgm:spPr>
        <a:solidFill>
          <a:srgbClr val="FFC000"/>
        </a:solidFill>
      </dgm:spPr>
      <dgm:t>
        <a:bodyPr/>
        <a:lstStyle/>
        <a:p>
          <a:r>
            <a:rPr lang="en-US" altLang="zh-CN" sz="1400"/>
            <a:t>Level I</a:t>
          </a:r>
        </a:p>
        <a:p>
          <a:r>
            <a:rPr lang="en-US" altLang="zh-CN" sz="1400"/>
            <a:t>(High)</a:t>
          </a:r>
          <a:endParaRPr lang="zh-CN" altLang="en-US" sz="1400"/>
        </a:p>
      </dgm:t>
    </dgm:pt>
    <dgm:pt modelId="{8F29ED23-D7A2-489B-AF44-A86E691C79B9}" type="parTrans" cxnId="{5BEAC1C7-326F-4E69-891E-CC661979EDBA}">
      <dgm:prSet/>
      <dgm:spPr/>
      <dgm:t>
        <a:bodyPr/>
        <a:lstStyle/>
        <a:p>
          <a:endParaRPr lang="zh-CN" altLang="en-US" sz="1400"/>
        </a:p>
      </dgm:t>
    </dgm:pt>
    <dgm:pt modelId="{9B93D2F5-D455-4A4D-91CE-7E8DB5C25495}" type="sibTrans" cxnId="{5BEAC1C7-326F-4E69-891E-CC661979EDBA}">
      <dgm:prSet/>
      <dgm:spPr/>
      <dgm:t>
        <a:bodyPr/>
        <a:lstStyle/>
        <a:p>
          <a:endParaRPr lang="zh-CN" altLang="en-US" sz="1400"/>
        </a:p>
      </dgm:t>
    </dgm:pt>
    <dgm:pt modelId="{58EC35FB-28BE-408D-B2C2-1BF11A79C43F}">
      <dgm:prSet phldrT="[文本]" custT="1"/>
      <dgm:spPr>
        <a:solidFill>
          <a:srgbClr val="33CC33"/>
        </a:solidFill>
      </dgm:spPr>
      <dgm:t>
        <a:bodyPr/>
        <a:lstStyle/>
        <a:p>
          <a:r>
            <a:rPr lang="en-US" altLang="zh-CN" sz="1400"/>
            <a:t>Level II</a:t>
          </a:r>
          <a:br>
            <a:rPr lang="en-US" altLang="zh-CN" sz="1400">
              <a:latin typeface="宋体" panose="02010600030101010101" pitchFamily="2" charset="-122"/>
              <a:ea typeface="宋体" panose="02010600030101010101" pitchFamily="2" charset="-122"/>
            </a:rPr>
          </a:br>
          <a:r>
            <a:rPr lang="en-US" altLang="zh-CN" sz="1400">
              <a:latin typeface="宋体" panose="02010600030101010101" pitchFamily="2" charset="-122"/>
              <a:ea typeface="宋体" panose="02010600030101010101" pitchFamily="2" charset="-122"/>
            </a:rPr>
            <a:t>(</a:t>
          </a:r>
          <a:r>
            <a:rPr lang="en-US" altLang="zh-CN" sz="1400"/>
            <a:t>Middle)</a:t>
          </a:r>
          <a:endParaRPr lang="zh-CN" altLang="en-US" sz="1400"/>
        </a:p>
      </dgm:t>
    </dgm:pt>
    <dgm:pt modelId="{15DA7A1A-3E3F-4CB6-BD56-A8E5DC081B03}" type="parTrans" cxnId="{1FC66A79-E6FC-40D4-917B-9A300CD1F570}">
      <dgm:prSet/>
      <dgm:spPr/>
      <dgm:t>
        <a:bodyPr/>
        <a:lstStyle/>
        <a:p>
          <a:endParaRPr lang="zh-CN" altLang="en-US" sz="1400"/>
        </a:p>
      </dgm:t>
    </dgm:pt>
    <dgm:pt modelId="{C2A2DC7E-2D69-4A09-878C-AB4DEEFA723E}" type="sibTrans" cxnId="{1FC66A79-E6FC-40D4-917B-9A300CD1F570}">
      <dgm:prSet/>
      <dgm:spPr/>
      <dgm:t>
        <a:bodyPr/>
        <a:lstStyle/>
        <a:p>
          <a:endParaRPr lang="zh-CN" altLang="en-US" sz="1400"/>
        </a:p>
      </dgm:t>
    </dgm:pt>
    <dgm:pt modelId="{5C3A73BD-4E68-4729-9EC3-C18DFEDAE4DA}">
      <dgm:prSet phldrT="[文本]" custT="1"/>
      <dgm:spPr>
        <a:solidFill>
          <a:srgbClr val="3399FF"/>
        </a:solidFill>
      </dgm:spPr>
      <dgm:t>
        <a:bodyPr/>
        <a:lstStyle/>
        <a:p>
          <a:r>
            <a:rPr lang="en-US" altLang="zh-CN" sz="1400"/>
            <a:t>Level III</a:t>
          </a:r>
          <a:br>
            <a:rPr lang="en-US" altLang="zh-CN" sz="1400">
              <a:latin typeface="宋体" panose="02010600030101010101" pitchFamily="2" charset="-122"/>
              <a:ea typeface="宋体" panose="02010600030101010101" pitchFamily="2" charset="-122"/>
            </a:rPr>
          </a:br>
          <a:r>
            <a:rPr lang="en-US" altLang="zh-CN" sz="1400">
              <a:latin typeface="宋体" panose="02010600030101010101" pitchFamily="2" charset="-122"/>
              <a:ea typeface="宋体" panose="02010600030101010101" pitchFamily="2" charset="-122"/>
            </a:rPr>
            <a:t>(</a:t>
          </a:r>
          <a:r>
            <a:rPr lang="en-US" altLang="zh-CN" sz="1400"/>
            <a:t>General)</a:t>
          </a:r>
          <a:endParaRPr lang="zh-CN" altLang="en-US" sz="1400"/>
        </a:p>
      </dgm:t>
    </dgm:pt>
    <dgm:pt modelId="{E9C69F95-5382-4273-A9BF-5E781D8D4160}" type="parTrans" cxnId="{079E2A7B-013C-46C9-A1DC-C94C8B7A1513}">
      <dgm:prSet/>
      <dgm:spPr/>
      <dgm:t>
        <a:bodyPr/>
        <a:lstStyle/>
        <a:p>
          <a:endParaRPr lang="zh-CN" altLang="en-US" sz="1400"/>
        </a:p>
      </dgm:t>
    </dgm:pt>
    <dgm:pt modelId="{292CBBE4-63C3-4801-8B60-A825C9E226B3}" type="sibTrans" cxnId="{079E2A7B-013C-46C9-A1DC-C94C8B7A1513}">
      <dgm:prSet/>
      <dgm:spPr/>
      <dgm:t>
        <a:bodyPr/>
        <a:lstStyle/>
        <a:p>
          <a:endParaRPr lang="zh-CN" altLang="en-US" sz="1400"/>
        </a:p>
      </dgm:t>
    </dgm:pt>
    <dgm:pt modelId="{FD09B73A-7C14-411B-A55F-36A11829CF82}" type="pres">
      <dgm:prSet presAssocID="{31ACD671-381A-433F-8DFF-63E197D44AD7}" presName="Name0" presStyleCnt="0">
        <dgm:presLayoutVars>
          <dgm:dir/>
          <dgm:animLvl val="lvl"/>
          <dgm:resizeHandles val="exact"/>
        </dgm:presLayoutVars>
      </dgm:prSet>
      <dgm:spPr/>
    </dgm:pt>
    <dgm:pt modelId="{1C4AB62E-50D6-4142-A9CE-872EF79FD00F}" type="pres">
      <dgm:prSet presAssocID="{10B6A7F9-C32A-463E-AB6D-431C518E6751}" presName="Name8" presStyleCnt="0"/>
      <dgm:spPr/>
    </dgm:pt>
    <dgm:pt modelId="{1376AC77-3FAD-4730-8AC4-55C3FD615262}" type="pres">
      <dgm:prSet presAssocID="{10B6A7F9-C32A-463E-AB6D-431C518E6751}" presName="level" presStyleLbl="node1" presStyleIdx="0" presStyleCnt="3">
        <dgm:presLayoutVars>
          <dgm:chMax val="1"/>
          <dgm:bulletEnabled val="1"/>
        </dgm:presLayoutVars>
      </dgm:prSet>
      <dgm:spPr/>
    </dgm:pt>
    <dgm:pt modelId="{10D99D59-0B9E-48BE-A70D-9F4DFA10E73C}" type="pres">
      <dgm:prSet presAssocID="{10B6A7F9-C32A-463E-AB6D-431C518E6751}" presName="levelTx" presStyleLbl="revTx" presStyleIdx="0" presStyleCnt="0">
        <dgm:presLayoutVars>
          <dgm:chMax val="1"/>
          <dgm:bulletEnabled val="1"/>
        </dgm:presLayoutVars>
      </dgm:prSet>
      <dgm:spPr/>
    </dgm:pt>
    <dgm:pt modelId="{59BEE8DA-AF55-4D55-9E55-E120735FEBCF}" type="pres">
      <dgm:prSet presAssocID="{58EC35FB-28BE-408D-B2C2-1BF11A79C43F}" presName="Name8" presStyleCnt="0"/>
      <dgm:spPr/>
    </dgm:pt>
    <dgm:pt modelId="{3A8F41D4-0833-4E5A-B5F8-BFD1DFC0C27B}" type="pres">
      <dgm:prSet presAssocID="{58EC35FB-28BE-408D-B2C2-1BF11A79C43F}" presName="level" presStyleLbl="node1" presStyleIdx="1" presStyleCnt="3">
        <dgm:presLayoutVars>
          <dgm:chMax val="1"/>
          <dgm:bulletEnabled val="1"/>
        </dgm:presLayoutVars>
      </dgm:prSet>
      <dgm:spPr/>
    </dgm:pt>
    <dgm:pt modelId="{77C657E9-ADD5-46DC-9F7C-42A485064969}" type="pres">
      <dgm:prSet presAssocID="{58EC35FB-28BE-408D-B2C2-1BF11A79C43F}" presName="levelTx" presStyleLbl="revTx" presStyleIdx="0" presStyleCnt="0">
        <dgm:presLayoutVars>
          <dgm:chMax val="1"/>
          <dgm:bulletEnabled val="1"/>
        </dgm:presLayoutVars>
      </dgm:prSet>
      <dgm:spPr/>
    </dgm:pt>
    <dgm:pt modelId="{91DBA934-017A-4B66-B7C4-166616217678}" type="pres">
      <dgm:prSet presAssocID="{5C3A73BD-4E68-4729-9EC3-C18DFEDAE4DA}" presName="Name8" presStyleCnt="0"/>
      <dgm:spPr/>
    </dgm:pt>
    <dgm:pt modelId="{DB73A0E6-AC5F-41B2-B9D3-F60A1CFD640D}" type="pres">
      <dgm:prSet presAssocID="{5C3A73BD-4E68-4729-9EC3-C18DFEDAE4DA}" presName="level" presStyleLbl="node1" presStyleIdx="2" presStyleCnt="3">
        <dgm:presLayoutVars>
          <dgm:chMax val="1"/>
          <dgm:bulletEnabled val="1"/>
        </dgm:presLayoutVars>
      </dgm:prSet>
      <dgm:spPr/>
    </dgm:pt>
    <dgm:pt modelId="{EF6E5B9E-61B3-4671-9D38-336A05966F41}" type="pres">
      <dgm:prSet presAssocID="{5C3A73BD-4E68-4729-9EC3-C18DFEDAE4DA}" presName="levelTx" presStyleLbl="revTx" presStyleIdx="0" presStyleCnt="0">
        <dgm:presLayoutVars>
          <dgm:chMax val="1"/>
          <dgm:bulletEnabled val="1"/>
        </dgm:presLayoutVars>
      </dgm:prSet>
      <dgm:spPr/>
    </dgm:pt>
  </dgm:ptLst>
  <dgm:cxnLst>
    <dgm:cxn modelId="{0B530738-734E-46E6-B9D2-4B3F0C068665}" type="presOf" srcId="{5C3A73BD-4E68-4729-9EC3-C18DFEDAE4DA}" destId="{EF6E5B9E-61B3-4671-9D38-336A05966F41}" srcOrd="1" destOrd="0" presId="urn:microsoft.com/office/officeart/2005/8/layout/pyramid1"/>
    <dgm:cxn modelId="{D122D869-3D97-4750-9B18-EE31CB05B843}" type="presOf" srcId="{10B6A7F9-C32A-463E-AB6D-431C518E6751}" destId="{1376AC77-3FAD-4730-8AC4-55C3FD615262}" srcOrd="0" destOrd="0" presId="urn:microsoft.com/office/officeart/2005/8/layout/pyramid1"/>
    <dgm:cxn modelId="{B3690274-FF8F-4DB1-8C94-0F90B44145D6}" type="presOf" srcId="{10B6A7F9-C32A-463E-AB6D-431C518E6751}" destId="{10D99D59-0B9E-48BE-A70D-9F4DFA10E73C}" srcOrd="1" destOrd="0" presId="urn:microsoft.com/office/officeart/2005/8/layout/pyramid1"/>
    <dgm:cxn modelId="{1FC66A79-E6FC-40D4-917B-9A300CD1F570}" srcId="{31ACD671-381A-433F-8DFF-63E197D44AD7}" destId="{58EC35FB-28BE-408D-B2C2-1BF11A79C43F}" srcOrd="1" destOrd="0" parTransId="{15DA7A1A-3E3F-4CB6-BD56-A8E5DC081B03}" sibTransId="{C2A2DC7E-2D69-4A09-878C-AB4DEEFA723E}"/>
    <dgm:cxn modelId="{079E2A7B-013C-46C9-A1DC-C94C8B7A1513}" srcId="{31ACD671-381A-433F-8DFF-63E197D44AD7}" destId="{5C3A73BD-4E68-4729-9EC3-C18DFEDAE4DA}" srcOrd="2" destOrd="0" parTransId="{E9C69F95-5382-4273-A9BF-5E781D8D4160}" sibTransId="{292CBBE4-63C3-4801-8B60-A825C9E226B3}"/>
    <dgm:cxn modelId="{8F107E91-CCF9-4FE9-B54A-A06DE02264BC}" type="presOf" srcId="{31ACD671-381A-433F-8DFF-63E197D44AD7}" destId="{FD09B73A-7C14-411B-A55F-36A11829CF82}" srcOrd="0" destOrd="0" presId="urn:microsoft.com/office/officeart/2005/8/layout/pyramid1"/>
    <dgm:cxn modelId="{5BEAC1C7-326F-4E69-891E-CC661979EDBA}" srcId="{31ACD671-381A-433F-8DFF-63E197D44AD7}" destId="{10B6A7F9-C32A-463E-AB6D-431C518E6751}" srcOrd="0" destOrd="0" parTransId="{8F29ED23-D7A2-489B-AF44-A86E691C79B9}" sibTransId="{9B93D2F5-D455-4A4D-91CE-7E8DB5C25495}"/>
    <dgm:cxn modelId="{2A2205DD-BAC0-44C8-9648-BE3A6DAEEB12}" type="presOf" srcId="{58EC35FB-28BE-408D-B2C2-1BF11A79C43F}" destId="{77C657E9-ADD5-46DC-9F7C-42A485064969}" srcOrd="1" destOrd="0" presId="urn:microsoft.com/office/officeart/2005/8/layout/pyramid1"/>
    <dgm:cxn modelId="{CA0694E3-65F6-4208-BBF2-380C545F5A7C}" type="presOf" srcId="{58EC35FB-28BE-408D-B2C2-1BF11A79C43F}" destId="{3A8F41D4-0833-4E5A-B5F8-BFD1DFC0C27B}" srcOrd="0" destOrd="0" presId="urn:microsoft.com/office/officeart/2005/8/layout/pyramid1"/>
    <dgm:cxn modelId="{79E5F8F7-94E9-4501-9229-5EB3FF3E2818}" type="presOf" srcId="{5C3A73BD-4E68-4729-9EC3-C18DFEDAE4DA}" destId="{DB73A0E6-AC5F-41B2-B9D3-F60A1CFD640D}" srcOrd="0" destOrd="0" presId="urn:microsoft.com/office/officeart/2005/8/layout/pyramid1"/>
    <dgm:cxn modelId="{D99F4099-5DC5-4D59-A86E-7B0ABDDB1D13}" type="presParOf" srcId="{FD09B73A-7C14-411B-A55F-36A11829CF82}" destId="{1C4AB62E-50D6-4142-A9CE-872EF79FD00F}" srcOrd="0" destOrd="0" presId="urn:microsoft.com/office/officeart/2005/8/layout/pyramid1"/>
    <dgm:cxn modelId="{C85D371E-BCA5-453B-8CA1-16DEAB5E1F80}" type="presParOf" srcId="{1C4AB62E-50D6-4142-A9CE-872EF79FD00F}" destId="{1376AC77-3FAD-4730-8AC4-55C3FD615262}" srcOrd="0" destOrd="0" presId="urn:microsoft.com/office/officeart/2005/8/layout/pyramid1"/>
    <dgm:cxn modelId="{172D4EAC-AD59-4FC4-B46D-6AA30C027A0F}" type="presParOf" srcId="{1C4AB62E-50D6-4142-A9CE-872EF79FD00F}" destId="{10D99D59-0B9E-48BE-A70D-9F4DFA10E73C}" srcOrd="1" destOrd="0" presId="urn:microsoft.com/office/officeart/2005/8/layout/pyramid1"/>
    <dgm:cxn modelId="{F79C08EB-5EFA-4B18-9C26-E981695AB5F7}" type="presParOf" srcId="{FD09B73A-7C14-411B-A55F-36A11829CF82}" destId="{59BEE8DA-AF55-4D55-9E55-E120735FEBCF}" srcOrd="1" destOrd="0" presId="urn:microsoft.com/office/officeart/2005/8/layout/pyramid1"/>
    <dgm:cxn modelId="{CA677736-F2D3-40F1-AE59-D0038E5F75D0}" type="presParOf" srcId="{59BEE8DA-AF55-4D55-9E55-E120735FEBCF}" destId="{3A8F41D4-0833-4E5A-B5F8-BFD1DFC0C27B}" srcOrd="0" destOrd="0" presId="urn:microsoft.com/office/officeart/2005/8/layout/pyramid1"/>
    <dgm:cxn modelId="{B789C80D-D397-4B49-8F63-93C14896484B}" type="presParOf" srcId="{59BEE8DA-AF55-4D55-9E55-E120735FEBCF}" destId="{77C657E9-ADD5-46DC-9F7C-42A485064969}" srcOrd="1" destOrd="0" presId="urn:microsoft.com/office/officeart/2005/8/layout/pyramid1"/>
    <dgm:cxn modelId="{68A09098-2133-455D-91B6-B4441E504526}" type="presParOf" srcId="{FD09B73A-7C14-411B-A55F-36A11829CF82}" destId="{91DBA934-017A-4B66-B7C4-166616217678}" srcOrd="2" destOrd="0" presId="urn:microsoft.com/office/officeart/2005/8/layout/pyramid1"/>
    <dgm:cxn modelId="{DA878137-906B-4188-BE74-7D24275FF0E0}" type="presParOf" srcId="{91DBA934-017A-4B66-B7C4-166616217678}" destId="{DB73A0E6-AC5F-41B2-B9D3-F60A1CFD640D}" srcOrd="0" destOrd="0" presId="urn:microsoft.com/office/officeart/2005/8/layout/pyramid1"/>
    <dgm:cxn modelId="{5DAF2496-B574-4EAF-891C-EFAD6DA0EA3E}" type="presParOf" srcId="{91DBA934-017A-4B66-B7C4-166616217678}" destId="{EF6E5B9E-61B3-4671-9D38-336A05966F41}"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76AC77-3FAD-4730-8AC4-55C3FD615262}">
      <dsp:nvSpPr>
        <dsp:cNvPr id="0" name=""/>
        <dsp:cNvSpPr/>
      </dsp:nvSpPr>
      <dsp:spPr>
        <a:xfrm>
          <a:off x="1069340" y="0"/>
          <a:ext cx="1069340" cy="868680"/>
        </a:xfrm>
        <a:prstGeom prst="trapezoid">
          <a:avLst>
            <a:gd name="adj" fmla="val 6155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altLang="zh-CN" sz="1400" kern="1200"/>
            <a:t>Level I</a:t>
          </a:r>
        </a:p>
        <a:p>
          <a:pPr marL="0" lvl="0" indent="0" algn="ctr" defTabSz="622300">
            <a:lnSpc>
              <a:spcPct val="90000"/>
            </a:lnSpc>
            <a:spcBef>
              <a:spcPct val="0"/>
            </a:spcBef>
            <a:spcAft>
              <a:spcPct val="35000"/>
            </a:spcAft>
            <a:buNone/>
          </a:pPr>
          <a:r>
            <a:rPr lang="en-US" altLang="zh-CN" sz="1400" kern="1200"/>
            <a:t>(High)</a:t>
          </a:r>
          <a:endParaRPr lang="zh-CN" altLang="en-US" sz="1400" kern="1200"/>
        </a:p>
      </dsp:txBody>
      <dsp:txXfrm>
        <a:off x="1069340" y="0"/>
        <a:ext cx="1069340" cy="868680"/>
      </dsp:txXfrm>
    </dsp:sp>
    <dsp:sp modelId="{3A8F41D4-0833-4E5A-B5F8-BFD1DFC0C27B}">
      <dsp:nvSpPr>
        <dsp:cNvPr id="0" name=""/>
        <dsp:cNvSpPr/>
      </dsp:nvSpPr>
      <dsp:spPr>
        <a:xfrm>
          <a:off x="534670" y="868680"/>
          <a:ext cx="2138680" cy="868680"/>
        </a:xfrm>
        <a:prstGeom prst="trapezoid">
          <a:avLst>
            <a:gd name="adj" fmla="val 61550"/>
          </a:avLst>
        </a:prstGeom>
        <a:solidFill>
          <a:srgbClr val="33CC3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altLang="zh-CN" sz="1400" kern="1200"/>
            <a:t>Level II</a:t>
          </a:r>
          <a:br>
            <a:rPr lang="en-US" altLang="zh-CN" sz="1400" kern="1200">
              <a:latin typeface="宋体" panose="02010600030101010101" pitchFamily="2" charset="-122"/>
              <a:ea typeface="宋体" panose="02010600030101010101" pitchFamily="2" charset="-122"/>
            </a:rPr>
          </a:br>
          <a:r>
            <a:rPr lang="en-US" altLang="zh-CN" sz="1400" kern="1200">
              <a:latin typeface="宋体" panose="02010600030101010101" pitchFamily="2" charset="-122"/>
              <a:ea typeface="宋体" panose="02010600030101010101" pitchFamily="2" charset="-122"/>
            </a:rPr>
            <a:t>(</a:t>
          </a:r>
          <a:r>
            <a:rPr lang="en-US" altLang="zh-CN" sz="1400" kern="1200"/>
            <a:t>Middle)</a:t>
          </a:r>
          <a:endParaRPr lang="zh-CN" altLang="en-US" sz="1400" kern="1200"/>
        </a:p>
      </dsp:txBody>
      <dsp:txXfrm>
        <a:off x="908938" y="868680"/>
        <a:ext cx="1390142" cy="868680"/>
      </dsp:txXfrm>
    </dsp:sp>
    <dsp:sp modelId="{DB73A0E6-AC5F-41B2-B9D3-F60A1CFD640D}">
      <dsp:nvSpPr>
        <dsp:cNvPr id="0" name=""/>
        <dsp:cNvSpPr/>
      </dsp:nvSpPr>
      <dsp:spPr>
        <a:xfrm>
          <a:off x="0" y="1737360"/>
          <a:ext cx="3208020" cy="868680"/>
        </a:xfrm>
        <a:prstGeom prst="trapezoid">
          <a:avLst>
            <a:gd name="adj" fmla="val 61550"/>
          </a:avLst>
        </a:prstGeom>
        <a:solidFill>
          <a:srgbClr val="3399F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altLang="zh-CN" sz="1400" kern="1200"/>
            <a:t>Level III</a:t>
          </a:r>
          <a:br>
            <a:rPr lang="en-US" altLang="zh-CN" sz="1400" kern="1200">
              <a:latin typeface="宋体" panose="02010600030101010101" pitchFamily="2" charset="-122"/>
              <a:ea typeface="宋体" panose="02010600030101010101" pitchFamily="2" charset="-122"/>
            </a:rPr>
          </a:br>
          <a:r>
            <a:rPr lang="en-US" altLang="zh-CN" sz="1400" kern="1200">
              <a:latin typeface="宋体" panose="02010600030101010101" pitchFamily="2" charset="-122"/>
              <a:ea typeface="宋体" panose="02010600030101010101" pitchFamily="2" charset="-122"/>
            </a:rPr>
            <a:t>(</a:t>
          </a:r>
          <a:r>
            <a:rPr lang="en-US" altLang="zh-CN" sz="1400" kern="1200"/>
            <a:t>General)</a:t>
          </a:r>
          <a:endParaRPr lang="zh-CN" altLang="en-US" sz="1400" kern="1200"/>
        </a:p>
      </dsp:txBody>
      <dsp:txXfrm>
        <a:off x="561403" y="1737360"/>
        <a:ext cx="2085213" cy="86868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8D482-E8DB-463E-ADD6-37B92F92A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2850</TotalTime>
  <Pages>11</Pages>
  <Words>1970</Words>
  <Characters>11231</Characters>
  <Application>Microsoft Office Word</Application>
  <DocSecurity>0</DocSecurity>
  <Lines>93</Lines>
  <Paragraphs>26</Paragraphs>
  <ScaleCrop>false</ScaleCrop>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80244242</dc:creator>
  <cp:keywords/>
  <dc:description/>
  <cp:lastModifiedBy>曾小桃(Vito)</cp:lastModifiedBy>
  <cp:revision>86</cp:revision>
  <dcterms:created xsi:type="dcterms:W3CDTF">2019-04-18T08:28:00Z</dcterms:created>
  <dcterms:modified xsi:type="dcterms:W3CDTF">2020-04-29T06:42:00Z</dcterms:modified>
</cp:coreProperties>
</file>