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552"/>
        <w:gridCol w:w="1559"/>
        <w:gridCol w:w="1701"/>
      </w:tblGrid>
      <w:tr w:rsidR="00BA51DB" w:rsidRPr="006C4FC9" w:rsidTr="00BA51DB">
        <w:trPr>
          <w:trHeight w:val="510"/>
        </w:trPr>
        <w:tc>
          <w:tcPr>
            <w:tcW w:w="1413" w:type="dxa"/>
            <w:shd w:val="clear" w:color="auto" w:fill="A6A6A6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BA51DB" w:rsidRPr="006C4FC9" w:rsidRDefault="00DB5862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BA51DB" w:rsidRPr="006C4FC9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BA51DB" w:rsidRPr="006C4FC9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BA51DB" w:rsidRPr="006C4FC9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BA51DB" w:rsidRPr="006C4FC9" w:rsidTr="00BA51DB">
        <w:trPr>
          <w:trHeight w:val="507"/>
        </w:trPr>
        <w:tc>
          <w:tcPr>
            <w:tcW w:w="1413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1984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BA51DB" w:rsidRPr="006C4FC9" w:rsidRDefault="006A7FA6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</w:t>
            </w:r>
            <w:r w:rsidR="00165C4C" w:rsidRPr="006C4FC9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2/08</w:t>
            </w:r>
            <w:r w:rsidR="00BA51DB" w:rsidRPr="006C4FC9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559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 Tong</w:t>
            </w:r>
          </w:p>
        </w:tc>
        <w:tc>
          <w:tcPr>
            <w:tcW w:w="1701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C4FC9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BA51DB" w:rsidRPr="006C4FC9" w:rsidTr="00BA51DB">
        <w:trPr>
          <w:trHeight w:val="507"/>
        </w:trPr>
        <w:tc>
          <w:tcPr>
            <w:tcW w:w="1413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51DB" w:rsidRPr="006C4FC9" w:rsidRDefault="00BA51DB" w:rsidP="00DF5DC9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B97E32" w:rsidRPr="006C4FC9" w:rsidRDefault="00B97E32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6C4FC9" w:rsidRDefault="00560601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0B6E9F" w:rsidRPr="006C4FC9" w:rsidRDefault="000B6E9F" w:rsidP="00DF5DC9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6C4FC9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6C4FC9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6C4FC9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6C4FC9">
        <w:rPr>
          <w:rFonts w:ascii="OPPOSans R" w:eastAsia="OPPOSans R" w:hAnsi="OPPOSans R" w:cstheme="minorHAnsi"/>
          <w:noProof/>
          <w:sz w:val="16"/>
          <w:szCs w:val="16"/>
        </w:rPr>
        <w:t>I.</w:t>
      </w:r>
      <w:r w:rsidRPr="006C4FC9">
        <w:rPr>
          <w:rFonts w:ascii="OPPOSans R" w:eastAsia="OPPOSans R" w:hAnsi="OPPOSans R"/>
          <w:noProof/>
          <w:sz w:val="16"/>
          <w:szCs w:val="16"/>
        </w:rPr>
        <w:tab/>
      </w:r>
      <w:r w:rsidRPr="006C4FC9">
        <w:rPr>
          <w:rFonts w:ascii="OPPOSans R" w:eastAsia="OPPOSans R" w:hAnsi="OPPOSans R" w:cstheme="minorHAnsi"/>
          <w:noProof/>
          <w:sz w:val="16"/>
          <w:szCs w:val="16"/>
        </w:rPr>
        <w:t>Clarification</w:t>
      </w:r>
      <w:r w:rsidRPr="006C4FC9">
        <w:rPr>
          <w:rFonts w:ascii="OPPOSans R" w:eastAsia="OPPOSans R" w:hAnsi="OPPOSans R"/>
          <w:noProof/>
          <w:sz w:val="16"/>
          <w:szCs w:val="16"/>
        </w:rPr>
        <w:tab/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6C4FC9">
        <w:rPr>
          <w:rFonts w:ascii="OPPOSans R" w:eastAsia="OPPOSans R" w:hAnsi="OPPOSans R"/>
          <w:noProof/>
          <w:sz w:val="16"/>
          <w:szCs w:val="16"/>
        </w:rPr>
        <w:instrText xml:space="preserve"> PAGEREF _Toc16782275 \h </w:instrText>
      </w:r>
      <w:r w:rsidRPr="006C4FC9">
        <w:rPr>
          <w:rFonts w:ascii="OPPOSans R" w:eastAsia="OPPOSans R" w:hAnsi="OPPOSans R"/>
          <w:noProof/>
          <w:sz w:val="16"/>
          <w:szCs w:val="16"/>
        </w:rPr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6C4FC9">
        <w:rPr>
          <w:rFonts w:ascii="OPPOSans R" w:eastAsia="OPPOSans R" w:hAnsi="OPPOSans R"/>
          <w:noProof/>
          <w:sz w:val="16"/>
          <w:szCs w:val="16"/>
        </w:rPr>
        <w:t>1</w:t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0B6E9F" w:rsidRPr="006C4FC9" w:rsidRDefault="000B6E9F" w:rsidP="00DF5DC9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6C4FC9">
        <w:rPr>
          <w:rFonts w:ascii="OPPOSans R" w:eastAsia="OPPOSans R" w:hAnsi="OPPOSans R" w:cstheme="minorHAnsi"/>
          <w:noProof/>
          <w:sz w:val="16"/>
          <w:szCs w:val="16"/>
        </w:rPr>
        <w:t>II.</w:t>
      </w:r>
      <w:r w:rsidRPr="006C4FC9">
        <w:rPr>
          <w:rFonts w:ascii="OPPOSans R" w:eastAsia="OPPOSans R" w:hAnsi="OPPOSans R"/>
          <w:noProof/>
          <w:sz w:val="16"/>
          <w:szCs w:val="16"/>
        </w:rPr>
        <w:tab/>
      </w:r>
      <w:r w:rsidRPr="006C4FC9">
        <w:rPr>
          <w:rFonts w:ascii="OPPOSans R" w:eastAsia="OPPOSans R" w:hAnsi="OPPOSans R" w:cstheme="minorHAnsi"/>
          <w:noProof/>
          <w:sz w:val="16"/>
          <w:szCs w:val="16"/>
        </w:rPr>
        <w:t>Billing &amp; Payment SOP</w:t>
      </w:r>
      <w:r w:rsidRPr="006C4FC9">
        <w:rPr>
          <w:rFonts w:ascii="OPPOSans R" w:eastAsia="OPPOSans R" w:hAnsi="OPPOSans R"/>
          <w:noProof/>
          <w:sz w:val="16"/>
          <w:szCs w:val="16"/>
        </w:rPr>
        <w:tab/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6C4FC9">
        <w:rPr>
          <w:rFonts w:ascii="OPPOSans R" w:eastAsia="OPPOSans R" w:hAnsi="OPPOSans R"/>
          <w:noProof/>
          <w:sz w:val="16"/>
          <w:szCs w:val="16"/>
        </w:rPr>
        <w:instrText xml:space="preserve"> PAGEREF _Toc16782276 \h </w:instrText>
      </w:r>
      <w:r w:rsidRPr="006C4FC9">
        <w:rPr>
          <w:rFonts w:ascii="OPPOSans R" w:eastAsia="OPPOSans R" w:hAnsi="OPPOSans R"/>
          <w:noProof/>
          <w:sz w:val="16"/>
          <w:szCs w:val="16"/>
        </w:rPr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6C4FC9">
        <w:rPr>
          <w:rFonts w:ascii="OPPOSans R" w:eastAsia="OPPOSans R" w:hAnsi="OPPOSans R"/>
          <w:noProof/>
          <w:sz w:val="16"/>
          <w:szCs w:val="16"/>
        </w:rPr>
        <w:t>2</w:t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0B6E9F" w:rsidRPr="006C4FC9" w:rsidRDefault="000B6E9F" w:rsidP="00DF5DC9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6C4FC9">
        <w:rPr>
          <w:rFonts w:ascii="OPPOSans R" w:eastAsia="OPPOSans R" w:hAnsi="OPPOSans R" w:cstheme="minorHAnsi"/>
          <w:noProof/>
          <w:sz w:val="16"/>
          <w:szCs w:val="16"/>
        </w:rPr>
        <w:t>III.</w:t>
      </w:r>
      <w:r w:rsidRPr="006C4FC9">
        <w:rPr>
          <w:rFonts w:ascii="OPPOSans R" w:eastAsia="OPPOSans R" w:hAnsi="OPPOSans R"/>
          <w:noProof/>
          <w:sz w:val="16"/>
          <w:szCs w:val="16"/>
        </w:rPr>
        <w:tab/>
      </w:r>
      <w:r w:rsidRPr="006C4FC9">
        <w:rPr>
          <w:rFonts w:ascii="OPPOSans R" w:eastAsia="OPPOSans R" w:hAnsi="OPPOSans R" w:cstheme="minorHAnsi"/>
          <w:noProof/>
          <w:sz w:val="16"/>
          <w:szCs w:val="16"/>
        </w:rPr>
        <w:t>Timeline Highlight</w:t>
      </w:r>
      <w:r w:rsidRPr="006C4FC9">
        <w:rPr>
          <w:rFonts w:ascii="OPPOSans R" w:eastAsia="OPPOSans R" w:hAnsi="OPPOSans R"/>
          <w:noProof/>
          <w:sz w:val="16"/>
          <w:szCs w:val="16"/>
        </w:rPr>
        <w:tab/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6C4FC9">
        <w:rPr>
          <w:rFonts w:ascii="OPPOSans R" w:eastAsia="OPPOSans R" w:hAnsi="OPPOSans R"/>
          <w:noProof/>
          <w:sz w:val="16"/>
          <w:szCs w:val="16"/>
        </w:rPr>
        <w:instrText xml:space="preserve"> PAGEREF _Toc16782277 \h </w:instrText>
      </w:r>
      <w:r w:rsidRPr="006C4FC9">
        <w:rPr>
          <w:rFonts w:ascii="OPPOSans R" w:eastAsia="OPPOSans R" w:hAnsi="OPPOSans R"/>
          <w:noProof/>
          <w:sz w:val="16"/>
          <w:szCs w:val="16"/>
        </w:rPr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6C4FC9">
        <w:rPr>
          <w:rFonts w:ascii="OPPOSans R" w:eastAsia="OPPOSans R" w:hAnsi="OPPOSans R"/>
          <w:noProof/>
          <w:sz w:val="16"/>
          <w:szCs w:val="16"/>
        </w:rPr>
        <w:t>4</w:t>
      </w:r>
      <w:r w:rsidRPr="006C4FC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65C4C" w:rsidRPr="006C4FC9" w:rsidRDefault="000B6E9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 w:rsidRPr="006C4FC9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165C4C" w:rsidRPr="006C4FC9" w:rsidRDefault="00165C4C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6C4FC9" w:rsidRDefault="00165C4C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6C4FC9" w:rsidRDefault="00165C4C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6C4FC9" w:rsidRDefault="00165C4C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6C4FC9" w:rsidRDefault="00165C4C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65C4C" w:rsidRPr="006C4FC9" w:rsidRDefault="00165C4C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6C4FC9" w:rsidRDefault="00560601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B97E32" w:rsidRPr="006C4FC9" w:rsidRDefault="00B97E32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0B6E9F" w:rsidRPr="006C4FC9" w:rsidRDefault="000B6E9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0B6E9F" w:rsidRDefault="000B6E9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E37294" w:rsidRDefault="00E37294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DD5A4F" w:rsidRDefault="00DD5A4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DD5A4F" w:rsidRDefault="00DD5A4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DD5A4F" w:rsidRDefault="00DD5A4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DD5A4F" w:rsidRDefault="00DD5A4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DD5A4F" w:rsidRPr="006C4FC9" w:rsidRDefault="00DD5A4F" w:rsidP="00DF5DC9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490763" w:rsidRPr="00BC1F5B" w:rsidRDefault="00470785" w:rsidP="00DF5DC9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0" w:name="_Toc16782247"/>
      <w:bookmarkStart w:id="1" w:name="_Toc16782275"/>
      <w:r w:rsidRPr="00BC1F5B">
        <w:rPr>
          <w:rFonts w:ascii="OPPOSans R" w:eastAsia="OPPOSans R" w:hAnsi="OPPOSans R" w:cstheme="minorHAnsi"/>
          <w:sz w:val="24"/>
          <w:szCs w:val="24"/>
        </w:rPr>
        <w:lastRenderedPageBreak/>
        <w:t>Clarification</w:t>
      </w:r>
      <w:bookmarkEnd w:id="0"/>
      <w:bookmarkEnd w:id="1"/>
      <w:r w:rsidRPr="00BC1F5B">
        <w:rPr>
          <w:rFonts w:ascii="OPPOSans R" w:eastAsia="OPPOSans R" w:hAnsi="OPPOSans R" w:cstheme="minorHAnsi"/>
          <w:sz w:val="24"/>
          <w:szCs w:val="24"/>
        </w:rPr>
        <w:t xml:space="preserve"> </w:t>
      </w:r>
    </w:p>
    <w:p w:rsidR="009B1A3E" w:rsidRPr="006C4FC9" w:rsidRDefault="009B1A3E" w:rsidP="00DF5DC9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6C4FC9">
        <w:rPr>
          <w:rFonts w:ascii="OPPOSans R" w:eastAsia="OPPOSans R" w:hAnsi="OPPOSans R"/>
          <w:sz w:val="16"/>
          <w:szCs w:val="16"/>
        </w:rPr>
        <w:t>For Regional Hubs, billings shall be released before 10</w:t>
      </w:r>
      <w:r w:rsidRPr="006C4FC9">
        <w:rPr>
          <w:rFonts w:ascii="OPPOSans R" w:eastAsia="OPPOSans R" w:hAnsi="OPPOSans R"/>
          <w:sz w:val="16"/>
          <w:szCs w:val="16"/>
          <w:vertAlign w:val="superscript"/>
        </w:rPr>
        <w:t>th</w:t>
      </w:r>
      <w:r w:rsidRPr="006C4FC9">
        <w:rPr>
          <w:rFonts w:ascii="OPPOSans R" w:eastAsia="OPPOSans R" w:hAnsi="OPPOSans R"/>
          <w:sz w:val="16"/>
          <w:szCs w:val="16"/>
        </w:rPr>
        <w:t xml:space="preserve"> every month; And for local CC, just follow the HQ policy &amp; SOP for verification &amp; reimbursement.</w:t>
      </w:r>
    </w:p>
    <w:p w:rsidR="00DB488C" w:rsidRPr="006C4FC9" w:rsidRDefault="00DB488C" w:rsidP="00DF5DC9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6C4FC9">
        <w:rPr>
          <w:rFonts w:ascii="OPPOSans R" w:eastAsia="OPPOSans R" w:hAnsi="OPPOSans R"/>
          <w:sz w:val="16"/>
          <w:szCs w:val="16"/>
        </w:rPr>
        <w:t xml:space="preserve">What will be mentioned below will be Billing Management Policy &amp; SOP for Regional Hubs, while local CC can take it for reference while managing local </w:t>
      </w:r>
      <w:r w:rsidR="008050B0" w:rsidRPr="006C4FC9">
        <w:rPr>
          <w:rFonts w:ascii="OPPOSans R" w:eastAsia="OPPOSans R" w:hAnsi="OPPOSans R"/>
          <w:sz w:val="16"/>
          <w:szCs w:val="16"/>
        </w:rPr>
        <w:t>billings.</w:t>
      </w:r>
    </w:p>
    <w:p w:rsidR="00470785" w:rsidRPr="006C4FC9" w:rsidRDefault="00470785" w:rsidP="00DF5DC9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</w:p>
    <w:p w:rsidR="00647467" w:rsidRPr="00BC1F5B" w:rsidRDefault="00F5458F" w:rsidP="00DF5DC9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2" w:name="_Toc16782248"/>
      <w:bookmarkStart w:id="3" w:name="_Toc16782276"/>
      <w:r w:rsidRPr="006C4FC9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151977</wp:posOffset>
            </wp:positionH>
            <wp:positionV relativeFrom="paragraph">
              <wp:posOffset>636694</wp:posOffset>
            </wp:positionV>
            <wp:extent cx="5274310" cy="4065905"/>
            <wp:effectExtent l="0" t="0" r="254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F5B">
        <w:rPr>
          <w:rFonts w:ascii="OPPOSans R" w:eastAsia="OPPOSans R" w:hAnsi="OPPOSans R" w:cstheme="minorHAnsi"/>
          <w:sz w:val="24"/>
          <w:szCs w:val="24"/>
        </w:rPr>
        <w:t>B</w:t>
      </w:r>
      <w:r w:rsidR="00020AAF" w:rsidRPr="00BC1F5B">
        <w:rPr>
          <w:rFonts w:ascii="OPPOSans R" w:eastAsia="OPPOSans R" w:hAnsi="OPPOSans R" w:cstheme="minorHAnsi"/>
          <w:sz w:val="24"/>
          <w:szCs w:val="24"/>
        </w:rPr>
        <w:t>illing &amp; Payment SOP</w:t>
      </w:r>
      <w:bookmarkEnd w:id="2"/>
      <w:bookmarkEnd w:id="3"/>
    </w:p>
    <w:p w:rsidR="008050B0" w:rsidRPr="006C4FC9" w:rsidRDefault="008050B0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EC7301" w:rsidRPr="006C4FC9" w:rsidRDefault="00EC7301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EC7301" w:rsidRPr="006C4FC9" w:rsidRDefault="00EC7301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EC7301" w:rsidRPr="006C4FC9" w:rsidRDefault="00EC7301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EC7301" w:rsidRPr="006C4FC9" w:rsidRDefault="00EC7301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EC7301" w:rsidRPr="006C4FC9" w:rsidRDefault="00EC7301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EC7301" w:rsidRPr="006C4FC9" w:rsidRDefault="00EC7301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EC7301" w:rsidRPr="006C4FC9" w:rsidRDefault="00EC7301" w:rsidP="00DF5DC9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EC7301" w:rsidRPr="006C4FC9" w:rsidRDefault="00EC7301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EC7301" w:rsidRPr="006C4FC9" w:rsidRDefault="00EC7301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EC7301" w:rsidRPr="006C4FC9" w:rsidRDefault="00EC7301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EC7301" w:rsidRPr="006C4FC9" w:rsidRDefault="00EC7301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EC7301" w:rsidRPr="006C4FC9" w:rsidRDefault="00EC7301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EC7301" w:rsidRPr="006C4FC9" w:rsidRDefault="00EC7301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EC7301" w:rsidRPr="006C4FC9" w:rsidRDefault="00EC7301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rPr>
          <w:rFonts w:ascii="OPPOSans R" w:eastAsia="OPPOSans R" w:hAnsi="OPPOSans R"/>
          <w:sz w:val="16"/>
          <w:szCs w:val="16"/>
        </w:rPr>
      </w:pPr>
      <w:r w:rsidRPr="006C4FC9">
        <w:rPr>
          <w:rFonts w:ascii="OPPOSans R" w:eastAsia="OPPOSans R" w:hAnsi="OPPOSans R"/>
          <w:sz w:val="16"/>
          <w:szCs w:val="16"/>
        </w:rPr>
        <w:fldChar w:fldCharType="begin"/>
      </w:r>
      <w:r w:rsidRPr="006C4FC9">
        <w:rPr>
          <w:rFonts w:ascii="OPPOSans R" w:eastAsia="OPPOSans R" w:hAnsi="OPPOSans R"/>
          <w:sz w:val="16"/>
          <w:szCs w:val="16"/>
        </w:rPr>
        <w:instrText xml:space="preserve"> LINK </w:instrText>
      </w:r>
      <w:r w:rsidR="00550849" w:rsidRPr="006C4FC9">
        <w:rPr>
          <w:rFonts w:ascii="OPPOSans R" w:eastAsia="OPPOSans R" w:hAnsi="OPPOSans R"/>
          <w:sz w:val="16"/>
          <w:szCs w:val="16"/>
        </w:rPr>
        <w:instrText>Excel.Sheet.12</w:instrText>
      </w:r>
      <w:r w:rsidR="00550849" w:rsidRPr="006C4FC9">
        <w:rPr>
          <w:rFonts w:ascii="OPPOSans R" w:eastAsia="OPPOSans R" w:hAnsi="OPPOSans R" w:hint="eastAsia"/>
          <w:sz w:val="16"/>
          <w:szCs w:val="16"/>
        </w:rPr>
        <w:instrText xml:space="preserve"> "E:\\oppo\\项目管理\\呼叫中心管理\\亚太-东南亚区域运营中心规划\\CNX Cyberjaya Site\\标准化专项\\Final\\IV. Supervision\\4.6 Billing Management\\4.6-2 Key SOP Explanation.xlsx"</w:instrText>
      </w:r>
      <w:r w:rsidR="00550849" w:rsidRPr="006C4FC9">
        <w:rPr>
          <w:rFonts w:ascii="OPPOSans R" w:eastAsia="OPPOSans R" w:hAnsi="OPPOSans R"/>
          <w:sz w:val="16"/>
          <w:szCs w:val="16"/>
        </w:rPr>
        <w:instrText xml:space="preserve"> "Key SOP Point!R1C1:R21C3" </w:instrText>
      </w:r>
      <w:r w:rsidRPr="006C4FC9">
        <w:rPr>
          <w:rFonts w:ascii="OPPOSans R" w:eastAsia="OPPOSans R" w:hAnsi="OPPOSans R"/>
          <w:sz w:val="16"/>
          <w:szCs w:val="16"/>
        </w:rPr>
        <w:instrText xml:space="preserve">\a \f 4 \h </w:instrText>
      </w:r>
      <w:r w:rsidR="006C4FC9" w:rsidRPr="006C4FC9">
        <w:rPr>
          <w:rFonts w:ascii="OPPOSans R" w:eastAsia="OPPOSans R" w:hAnsi="OPPOSans R"/>
          <w:sz w:val="16"/>
          <w:szCs w:val="16"/>
        </w:rPr>
        <w:instrText xml:space="preserve"> \* MERGEFORMAT </w:instrText>
      </w:r>
      <w:r w:rsidRPr="006C4FC9">
        <w:rPr>
          <w:rFonts w:ascii="OPPOSans R" w:eastAsia="OPPOSans R" w:hAnsi="OPPOSans R"/>
          <w:sz w:val="16"/>
          <w:szCs w:val="16"/>
        </w:rPr>
        <w:fldChar w:fldCharType="separate"/>
      </w:r>
    </w:p>
    <w:p w:rsidR="00647467" w:rsidRPr="006C4FC9" w:rsidRDefault="006C1636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  <w:r w:rsidRPr="006C4FC9">
        <w:rPr>
          <w:rFonts w:ascii="OPPOSans R" w:eastAsia="OPPOSans R" w:hAnsi="OPPOSans R" w:cstheme="minorHAnsi"/>
          <w:b/>
          <w:sz w:val="16"/>
          <w:szCs w:val="16"/>
        </w:rPr>
        <w:fldChar w:fldCharType="end"/>
      </w:r>
      <w:r w:rsidRPr="006C4FC9">
        <w:rPr>
          <w:rFonts w:ascii="OPPOSans R" w:eastAsia="OPPOSans R" w:hAnsi="OPPOSans R"/>
          <w:noProof/>
          <w:sz w:val="16"/>
          <w:szCs w:val="16"/>
        </w:rPr>
        <w:t xml:space="preserve"> </w:t>
      </w: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B2303D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  <w:r w:rsidRPr="006C4FC9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5476240" cy="60718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47467" w:rsidRPr="006C4FC9" w:rsidRDefault="00647467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F52A41" w:rsidRPr="006C4FC9" w:rsidRDefault="00F52A41" w:rsidP="00DF5DC9">
      <w:pPr>
        <w:tabs>
          <w:tab w:val="left" w:pos="1348"/>
        </w:tabs>
        <w:spacing w:line="276" w:lineRule="auto"/>
        <w:ind w:firstLineChars="202" w:firstLine="323"/>
        <w:rPr>
          <w:rFonts w:ascii="OPPOSans R" w:eastAsia="OPPOSans R" w:hAnsi="OPPOSans R"/>
          <w:noProof/>
          <w:sz w:val="16"/>
          <w:szCs w:val="16"/>
        </w:rPr>
      </w:pPr>
    </w:p>
    <w:p w:rsidR="00F52A41" w:rsidRPr="006C4FC9" w:rsidRDefault="00F52A41" w:rsidP="00DF5DC9">
      <w:pPr>
        <w:tabs>
          <w:tab w:val="left" w:pos="1348"/>
        </w:tabs>
        <w:spacing w:line="276" w:lineRule="auto"/>
        <w:ind w:firstLineChars="202" w:firstLine="323"/>
        <w:rPr>
          <w:rFonts w:ascii="OPPOSans R" w:eastAsia="OPPOSans R" w:hAnsi="OPPOSans R"/>
          <w:noProof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93A93" w:rsidRPr="006C4FC9" w:rsidRDefault="00693A93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93A93" w:rsidRPr="006C4FC9" w:rsidRDefault="00693A93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6C1636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6C1636" w:rsidRPr="006C4FC9" w:rsidRDefault="00DD5A4F" w:rsidP="00DF5DC9">
      <w:pPr>
        <w:tabs>
          <w:tab w:val="left" w:pos="1348"/>
        </w:tabs>
        <w:spacing w:line="276" w:lineRule="auto"/>
        <w:ind w:firstLineChars="202" w:firstLine="323"/>
        <w:rPr>
          <w:rFonts w:ascii="OPPOSans R" w:eastAsia="OPPOSans R" w:hAnsi="OPPOSans R" w:cstheme="minorHAnsi"/>
          <w:b/>
          <w:sz w:val="16"/>
          <w:szCs w:val="16"/>
        </w:rPr>
      </w:pPr>
      <w:r w:rsidRPr="006C4FC9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274310" cy="3580765"/>
            <wp:effectExtent l="0" t="0" r="2540" b="63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CEE" w:rsidRDefault="002F7CEE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F5DC9">
      <w:pPr>
        <w:tabs>
          <w:tab w:val="left" w:pos="1348"/>
        </w:tabs>
        <w:spacing w:line="276" w:lineRule="auto"/>
        <w:ind w:firstLineChars="202" w:firstLine="324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Pr="006C4FC9" w:rsidRDefault="00DD5A4F" w:rsidP="00DD5A4F">
      <w:pPr>
        <w:tabs>
          <w:tab w:val="left" w:pos="1348"/>
        </w:tabs>
        <w:spacing w:line="276" w:lineRule="auto"/>
        <w:rPr>
          <w:rFonts w:ascii="OPPOSans R" w:eastAsia="OPPOSans R" w:hAnsi="OPPOSans R" w:cstheme="minorHAnsi"/>
          <w:b/>
          <w:sz w:val="16"/>
          <w:szCs w:val="16"/>
        </w:rPr>
      </w:pPr>
    </w:p>
    <w:p w:rsidR="00DD5A4F" w:rsidRPr="00DD5A4F" w:rsidRDefault="00C45210" w:rsidP="00DD5A4F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4" w:name="_Toc16782277"/>
      <w:r w:rsidRPr="00C2204B">
        <w:rPr>
          <w:rFonts w:ascii="OPPOSans R" w:eastAsia="OPPOSans R" w:hAnsi="OPPOSans R" w:cstheme="minorHAnsi" w:hint="eastAsia"/>
          <w:sz w:val="24"/>
          <w:szCs w:val="24"/>
        </w:rPr>
        <w:t>T</w:t>
      </w:r>
      <w:r w:rsidRPr="00C2204B">
        <w:rPr>
          <w:rFonts w:ascii="OPPOSans R" w:eastAsia="OPPOSans R" w:hAnsi="OPPOSans R" w:cstheme="minorHAnsi"/>
          <w:sz w:val="24"/>
          <w:szCs w:val="24"/>
        </w:rPr>
        <w:t>imeline Highlight</w:t>
      </w:r>
      <w:bookmarkEnd w:id="4"/>
    </w:p>
    <w:p w:rsidR="00DD5A4F" w:rsidRPr="00DD5A4F" w:rsidRDefault="00DD5A4F" w:rsidP="00DD5A4F"/>
    <w:p w:rsidR="002F7CEE" w:rsidRPr="006C4FC9" w:rsidRDefault="002F7CEE" w:rsidP="00DF5DC9">
      <w:pPr>
        <w:pStyle w:val="a7"/>
        <w:tabs>
          <w:tab w:val="left" w:pos="426"/>
        </w:tabs>
        <w:spacing w:line="276" w:lineRule="auto"/>
        <w:ind w:left="-1" w:firstLineChars="0" w:firstLine="0"/>
        <w:rPr>
          <w:rFonts w:ascii="OPPOSans R" w:eastAsia="OPPOSans R" w:hAnsi="OPPOSans R" w:cstheme="minorHAnsi"/>
          <w:b/>
          <w:sz w:val="16"/>
          <w:szCs w:val="16"/>
        </w:rPr>
      </w:pPr>
      <w:r w:rsidRPr="006C4FC9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23918</wp:posOffset>
            </wp:positionV>
            <wp:extent cx="5961979" cy="372534"/>
            <wp:effectExtent l="0" t="0" r="127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979" cy="372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7CEE" w:rsidRPr="006C4F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862" w:rsidRDefault="00DB5862" w:rsidP="00EF1A1A">
      <w:r>
        <w:separator/>
      </w:r>
    </w:p>
  </w:endnote>
  <w:endnote w:type="continuationSeparator" w:id="0">
    <w:p w:rsidR="00DB5862" w:rsidRDefault="00DB5862" w:rsidP="00EF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17" w:rsidRDefault="008C0F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17" w:rsidRDefault="008C0F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17" w:rsidRDefault="008C0F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862" w:rsidRDefault="00DB5862" w:rsidP="00EF1A1A">
      <w:r>
        <w:separator/>
      </w:r>
    </w:p>
  </w:footnote>
  <w:footnote w:type="continuationSeparator" w:id="0">
    <w:p w:rsidR="00DB5862" w:rsidRDefault="00DB5862" w:rsidP="00EF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17" w:rsidRDefault="008C0F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A1A" w:rsidRPr="00D57E55" w:rsidRDefault="00EF1A1A" w:rsidP="00EF1A1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228EA" wp14:editId="1C7885F5">
          <wp:simplePos x="0" y="0"/>
          <wp:positionH relativeFrom="column">
            <wp:posOffset>-7620</wp:posOffset>
          </wp:positionH>
          <wp:positionV relativeFrom="paragraph">
            <wp:posOffset>160655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1A1A" w:rsidRPr="001C7E86" w:rsidRDefault="00EF1A1A" w:rsidP="00971B20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1C7E86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</w:t>
    </w:r>
    <w:r>
      <w:rPr>
        <w:rFonts w:hAnsi="Calibri" w:cs="Calibri"/>
        <w:b/>
        <w:sz w:val="36"/>
        <w:szCs w:val="36"/>
        <w:u w:val="single"/>
      </w:rPr>
      <w:t xml:space="preserve">         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>File No.：</w:t>
    </w:r>
    <w:r w:rsidR="00C37367"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>19</w:t>
    </w:r>
    <w:r w:rsidR="00C6036F">
      <w:rPr>
        <w:rFonts w:ascii="OPPOSans M" w:eastAsia="OPPOSans M" w:hAnsi="OPPOSans M" w:cstheme="minorHAnsi"/>
        <w:b/>
        <w:bCs/>
        <w:sz w:val="20"/>
        <w:szCs w:val="20"/>
        <w:u w:val="single"/>
      </w:rPr>
      <w:t>08</w:t>
    </w:r>
    <w:r w:rsidR="00C37367"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>12</w:t>
    </w:r>
    <w:bookmarkStart w:id="5" w:name="_GoBack"/>
    <w:bookmarkEnd w:id="5"/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01                                     </w:t>
    </w:r>
    <w:r w:rsidRPr="001C7E8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Page：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 w:rsidR="00E224DF" w:rsidRPr="001C7E86">
      <w:rPr>
        <w:rFonts w:ascii="OPPOSans M" w:eastAsia="OPPOSans M" w:hAnsi="OPPOSans M" w:cstheme="minorHAnsi"/>
        <w:b/>
        <w:bCs/>
        <w:noProof/>
        <w:sz w:val="20"/>
        <w:szCs w:val="20"/>
        <w:u w:val="single"/>
      </w:rPr>
      <w:t>3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="008177F2" w:rsidRPr="001C7E86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 w:rsidR="00B63E19" w:rsidRPr="001C7E86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4</w:t>
    </w:r>
  </w:p>
  <w:p w:rsidR="001C7E86" w:rsidRDefault="00EF1A1A" w:rsidP="00425301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CC: </w:t>
    </w:r>
    <w:r w:rsidR="00425301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425301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425301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1C7E8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1C7E8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425301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425301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425301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1C7E8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="006A7FA6"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</w:t>
    </w:r>
    <w:r w:rsid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</w:t>
    </w:r>
    <w:r w:rsidR="006A7FA6"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Date of Issue: </w:t>
    </w:r>
    <w:r w:rsidR="008C0F17">
      <w:rPr>
        <w:rFonts w:ascii="OPPOSans M" w:eastAsia="OPPOSans M" w:hAnsi="OPPOSans M" w:cstheme="minorHAnsi"/>
        <w:b/>
        <w:bCs/>
        <w:sz w:val="20"/>
        <w:szCs w:val="20"/>
        <w:u w:val="single"/>
      </w:rPr>
      <w:t>A</w:t>
    </w:r>
    <w:r w:rsidR="008C0F17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ug</w:t>
    </w:r>
    <w:r w:rsidR="008C0F17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6A7FA6"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>12</w:t>
    </w:r>
    <w:r w:rsidR="008C0F17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 </w:t>
    </w:r>
    <w:r w:rsid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</w:t>
    </w:r>
    <w:r w:rsidRPr="001C7E8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</w:p>
  <w:p w:rsidR="00EF1A1A" w:rsidRPr="00BB524C" w:rsidRDefault="00E80662" w:rsidP="00971B20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sz w:val="24"/>
        <w:szCs w:val="24"/>
        <w:u w:val="single"/>
      </w:rPr>
    </w:pPr>
    <w:r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</w:t>
    </w:r>
    <w:r w:rsidR="00EF1A1A"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   </w:t>
    </w:r>
    <w:r w:rsidR="00101F25"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  </w:t>
    </w:r>
    <w:r w:rsidR="006A724B" w:rsidRPr="00BB524C">
      <w:rPr>
        <w:rFonts w:ascii="OPPOSans M" w:eastAsia="OPPOSans M" w:hAnsi="OPPOSans M" w:cs="Calibri" w:hint="eastAsia"/>
        <w:b/>
        <w:sz w:val="24"/>
        <w:szCs w:val="24"/>
        <w:u w:val="single"/>
      </w:rPr>
      <w:t>Billing</w:t>
    </w:r>
    <w:r w:rsidR="00EA52F6"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="00366C62" w:rsidRPr="00BB524C">
      <w:rPr>
        <w:rFonts w:ascii="OPPOSans M" w:eastAsia="OPPOSans M" w:hAnsi="OPPOSans M" w:cs="Calibri"/>
        <w:b/>
        <w:sz w:val="24"/>
        <w:szCs w:val="24"/>
        <w:u w:val="single"/>
      </w:rPr>
      <w:t>Management</w:t>
    </w:r>
    <w:r w:rsidR="00EF1A1A"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        </w:t>
    </w:r>
    <w:r w:rsidR="001C7E86"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          </w:t>
    </w:r>
    <w:r w:rsidR="00EF1A1A" w:rsidRPr="00BB524C">
      <w:rPr>
        <w:rFonts w:ascii="OPPOSans M" w:eastAsia="OPPOSans M" w:hAnsi="OPPOSans M" w:cs="Calibri"/>
        <w:b/>
        <w:sz w:val="24"/>
        <w:szCs w:val="24"/>
        <w:u w:val="single"/>
      </w:rPr>
      <w:t xml:space="preserve">              </w:t>
    </w:r>
    <w:r w:rsidR="00EF1A1A" w:rsidRPr="00BB524C">
      <w:rPr>
        <w:rFonts w:ascii="OPPOSans M" w:eastAsia="OPPOSans M" w:hAnsi="OPPOSans M" w:cs="Calibri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17" w:rsidRDefault="008C0F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9EF"/>
    <w:multiLevelType w:val="hybridMultilevel"/>
    <w:tmpl w:val="2D3830DE"/>
    <w:lvl w:ilvl="0" w:tplc="1AD49A90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95587F"/>
    <w:multiLevelType w:val="hybridMultilevel"/>
    <w:tmpl w:val="12EAE780"/>
    <w:lvl w:ilvl="0" w:tplc="2772A3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0DD715BC"/>
    <w:multiLevelType w:val="hybridMultilevel"/>
    <w:tmpl w:val="37AE9F78"/>
    <w:lvl w:ilvl="0" w:tplc="C6B215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B915B7"/>
    <w:multiLevelType w:val="multilevel"/>
    <w:tmpl w:val="5A0E22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44E3A4D"/>
    <w:multiLevelType w:val="hybridMultilevel"/>
    <w:tmpl w:val="CD76CBD0"/>
    <w:lvl w:ilvl="0" w:tplc="E7ECC626">
      <w:start w:val="1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159E0A8A"/>
    <w:multiLevelType w:val="hybridMultilevel"/>
    <w:tmpl w:val="1F4E365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D6E46"/>
    <w:multiLevelType w:val="multilevel"/>
    <w:tmpl w:val="2EFE25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B5D7E83"/>
    <w:multiLevelType w:val="multilevel"/>
    <w:tmpl w:val="7B3E6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E054DFA"/>
    <w:multiLevelType w:val="hybridMultilevel"/>
    <w:tmpl w:val="39A02DC8"/>
    <w:lvl w:ilvl="0" w:tplc="9ECC859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5D2D44"/>
    <w:multiLevelType w:val="hybridMultilevel"/>
    <w:tmpl w:val="7C728D6C"/>
    <w:lvl w:ilvl="0" w:tplc="00EE15E4">
      <w:start w:val="5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594D0C"/>
    <w:multiLevelType w:val="multilevel"/>
    <w:tmpl w:val="F990D2D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1" w15:restartNumberingAfterBreak="0">
    <w:nsid w:val="2DA72DE5"/>
    <w:multiLevelType w:val="multilevel"/>
    <w:tmpl w:val="C8E48AE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2" w15:restartNumberingAfterBreak="0">
    <w:nsid w:val="304D3655"/>
    <w:multiLevelType w:val="hybridMultilevel"/>
    <w:tmpl w:val="123E5288"/>
    <w:lvl w:ilvl="0" w:tplc="87FC4F08">
      <w:start w:val="5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AC0E5C"/>
    <w:multiLevelType w:val="hybridMultilevel"/>
    <w:tmpl w:val="0D5CCB30"/>
    <w:lvl w:ilvl="0" w:tplc="4C98F550">
      <w:start w:val="1"/>
      <w:numFmt w:val="decimal"/>
      <w:lvlText w:val="%1.7"/>
      <w:lvlJc w:val="left"/>
      <w:pPr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4" w15:restartNumberingAfterBreak="0">
    <w:nsid w:val="384B4285"/>
    <w:multiLevelType w:val="multilevel"/>
    <w:tmpl w:val="EDBAAD3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403A3F48"/>
    <w:multiLevelType w:val="hybridMultilevel"/>
    <w:tmpl w:val="3E7A2D42"/>
    <w:lvl w:ilvl="0" w:tplc="CA5A6AE0">
      <w:start w:val="6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0C3BF7"/>
    <w:multiLevelType w:val="hybridMultilevel"/>
    <w:tmpl w:val="C846D832"/>
    <w:lvl w:ilvl="0" w:tplc="4648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298116C"/>
    <w:multiLevelType w:val="hybridMultilevel"/>
    <w:tmpl w:val="011C0EEE"/>
    <w:lvl w:ilvl="0" w:tplc="178CC78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2CF38BA"/>
    <w:multiLevelType w:val="multilevel"/>
    <w:tmpl w:val="E5EC46A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EA11A0"/>
    <w:multiLevelType w:val="hybridMultilevel"/>
    <w:tmpl w:val="AC2229D8"/>
    <w:lvl w:ilvl="0" w:tplc="14901C3C">
      <w:start w:val="1"/>
      <w:numFmt w:val="bullet"/>
      <w:lvlText w:val=""/>
      <w:lvlJc w:val="left"/>
      <w:pPr>
        <w:ind w:left="899" w:hanging="420"/>
      </w:pPr>
      <w:rPr>
        <w:rFonts w:ascii="Wingdings" w:hAnsi="Wingdings" w:hint="default"/>
      </w:rPr>
    </w:lvl>
    <w:lvl w:ilvl="1" w:tplc="14901C3C">
      <w:start w:val="1"/>
      <w:numFmt w:val="bullet"/>
      <w:lvlText w:val=""/>
      <w:lvlJc w:val="left"/>
      <w:pPr>
        <w:ind w:left="13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20" w15:restartNumberingAfterBreak="0">
    <w:nsid w:val="49311149"/>
    <w:multiLevelType w:val="hybridMultilevel"/>
    <w:tmpl w:val="851280A0"/>
    <w:lvl w:ilvl="0" w:tplc="A3F2F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4C6627ED"/>
    <w:multiLevelType w:val="multilevel"/>
    <w:tmpl w:val="C672BE88"/>
    <w:lvl w:ilvl="0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bullet"/>
      <w:lvlText w:val=""/>
      <w:lvlJc w:val="left"/>
      <w:pPr>
        <w:ind w:left="156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4D62618D"/>
    <w:multiLevelType w:val="hybridMultilevel"/>
    <w:tmpl w:val="86B8E762"/>
    <w:lvl w:ilvl="0" w:tplc="ADC04BCE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DA45ACE"/>
    <w:multiLevelType w:val="multilevel"/>
    <w:tmpl w:val="A0464F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E056ACD"/>
    <w:multiLevelType w:val="multilevel"/>
    <w:tmpl w:val="06EA8CD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0951868"/>
    <w:multiLevelType w:val="hybridMultilevel"/>
    <w:tmpl w:val="E160DD34"/>
    <w:lvl w:ilvl="0" w:tplc="3B0E1902">
      <w:start w:val="6"/>
      <w:numFmt w:val="decimal"/>
      <w:lvlText w:val="%1.3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9C4764F"/>
    <w:multiLevelType w:val="hybridMultilevel"/>
    <w:tmpl w:val="20AE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143277"/>
    <w:multiLevelType w:val="hybridMultilevel"/>
    <w:tmpl w:val="482AEC56"/>
    <w:lvl w:ilvl="0" w:tplc="4F8C1648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39A57DC"/>
    <w:multiLevelType w:val="hybridMultilevel"/>
    <w:tmpl w:val="0776B6BE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DC13AB"/>
    <w:multiLevelType w:val="hybridMultilevel"/>
    <w:tmpl w:val="23F039AE"/>
    <w:lvl w:ilvl="0" w:tplc="CE6EDC54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A3667EE"/>
    <w:multiLevelType w:val="hybridMultilevel"/>
    <w:tmpl w:val="ABC89FCE"/>
    <w:lvl w:ilvl="0" w:tplc="450EB0A2">
      <w:start w:val="5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BBF5EBF"/>
    <w:multiLevelType w:val="hybridMultilevel"/>
    <w:tmpl w:val="FF3E96BC"/>
    <w:lvl w:ilvl="0" w:tplc="CD304906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FE9156A"/>
    <w:multiLevelType w:val="hybridMultilevel"/>
    <w:tmpl w:val="71CAE32E"/>
    <w:lvl w:ilvl="0" w:tplc="14901C3C">
      <w:start w:val="1"/>
      <w:numFmt w:val="bullet"/>
      <w:lvlText w:val="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3" w15:restartNumberingAfterBreak="0">
    <w:nsid w:val="71884A6D"/>
    <w:multiLevelType w:val="hybridMultilevel"/>
    <w:tmpl w:val="45F65B60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733804DA"/>
    <w:multiLevelType w:val="multilevel"/>
    <w:tmpl w:val="A3243B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4622266"/>
    <w:multiLevelType w:val="hybridMultilevel"/>
    <w:tmpl w:val="62D85AB8"/>
    <w:lvl w:ilvl="0" w:tplc="DD7C9F22">
      <w:start w:val="6"/>
      <w:numFmt w:val="decimal"/>
      <w:lvlText w:val="%1.4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6C82DC2"/>
    <w:multiLevelType w:val="multilevel"/>
    <w:tmpl w:val="481491E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7" w15:restartNumberingAfterBreak="0">
    <w:nsid w:val="77501975"/>
    <w:multiLevelType w:val="hybridMultilevel"/>
    <w:tmpl w:val="9C0AD9FC"/>
    <w:lvl w:ilvl="0" w:tplc="A9CC88E0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6A452E"/>
    <w:multiLevelType w:val="hybridMultilevel"/>
    <w:tmpl w:val="481A7E3A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0F09AF"/>
    <w:multiLevelType w:val="hybridMultilevel"/>
    <w:tmpl w:val="5BD0AA3A"/>
    <w:lvl w:ilvl="0" w:tplc="14901C3C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0" w15:restartNumberingAfterBreak="0">
    <w:nsid w:val="7E5841A3"/>
    <w:multiLevelType w:val="multilevel"/>
    <w:tmpl w:val="689EDC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FDD1EB4"/>
    <w:multiLevelType w:val="hybridMultilevel"/>
    <w:tmpl w:val="2DA43968"/>
    <w:lvl w:ilvl="0" w:tplc="DD640806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4"/>
  </w:num>
  <w:num w:numId="5">
    <w:abstractNumId w:val="12"/>
  </w:num>
  <w:num w:numId="6">
    <w:abstractNumId w:val="16"/>
  </w:num>
  <w:num w:numId="7">
    <w:abstractNumId w:val="7"/>
  </w:num>
  <w:num w:numId="8">
    <w:abstractNumId w:val="21"/>
  </w:num>
  <w:num w:numId="9">
    <w:abstractNumId w:val="38"/>
  </w:num>
  <w:num w:numId="10">
    <w:abstractNumId w:val="13"/>
  </w:num>
  <w:num w:numId="11">
    <w:abstractNumId w:val="37"/>
  </w:num>
  <w:num w:numId="12">
    <w:abstractNumId w:val="17"/>
  </w:num>
  <w:num w:numId="13">
    <w:abstractNumId w:val="41"/>
  </w:num>
  <w:num w:numId="14">
    <w:abstractNumId w:val="22"/>
  </w:num>
  <w:num w:numId="15">
    <w:abstractNumId w:val="29"/>
  </w:num>
  <w:num w:numId="16">
    <w:abstractNumId w:val="23"/>
  </w:num>
  <w:num w:numId="17">
    <w:abstractNumId w:val="40"/>
  </w:num>
  <w:num w:numId="18">
    <w:abstractNumId w:val="6"/>
  </w:num>
  <w:num w:numId="19">
    <w:abstractNumId w:val="0"/>
  </w:num>
  <w:num w:numId="20">
    <w:abstractNumId w:val="27"/>
  </w:num>
  <w:num w:numId="21">
    <w:abstractNumId w:val="15"/>
  </w:num>
  <w:num w:numId="22">
    <w:abstractNumId w:val="25"/>
  </w:num>
  <w:num w:numId="23">
    <w:abstractNumId w:val="35"/>
  </w:num>
  <w:num w:numId="24">
    <w:abstractNumId w:val="33"/>
  </w:num>
  <w:num w:numId="25">
    <w:abstractNumId w:val="9"/>
  </w:num>
  <w:num w:numId="26">
    <w:abstractNumId w:val="30"/>
  </w:num>
  <w:num w:numId="27">
    <w:abstractNumId w:val="8"/>
  </w:num>
  <w:num w:numId="28">
    <w:abstractNumId w:val="28"/>
  </w:num>
  <w:num w:numId="29">
    <w:abstractNumId w:val="32"/>
  </w:num>
  <w:num w:numId="30">
    <w:abstractNumId w:val="31"/>
  </w:num>
  <w:num w:numId="31">
    <w:abstractNumId w:val="11"/>
  </w:num>
  <w:num w:numId="32">
    <w:abstractNumId w:val="18"/>
  </w:num>
  <w:num w:numId="33">
    <w:abstractNumId w:val="1"/>
  </w:num>
  <w:num w:numId="34">
    <w:abstractNumId w:val="34"/>
  </w:num>
  <w:num w:numId="35">
    <w:abstractNumId w:val="10"/>
  </w:num>
  <w:num w:numId="36">
    <w:abstractNumId w:val="36"/>
  </w:num>
  <w:num w:numId="37">
    <w:abstractNumId w:val="2"/>
  </w:num>
  <w:num w:numId="38">
    <w:abstractNumId w:val="20"/>
  </w:num>
  <w:num w:numId="39">
    <w:abstractNumId w:val="14"/>
  </w:num>
  <w:num w:numId="40">
    <w:abstractNumId w:val="24"/>
  </w:num>
  <w:num w:numId="41">
    <w:abstractNumId w:val="39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8F"/>
    <w:rsid w:val="00001F15"/>
    <w:rsid w:val="00003AF4"/>
    <w:rsid w:val="000046C5"/>
    <w:rsid w:val="000124A1"/>
    <w:rsid w:val="00013AAA"/>
    <w:rsid w:val="00015D13"/>
    <w:rsid w:val="000168DE"/>
    <w:rsid w:val="00020AAF"/>
    <w:rsid w:val="0004596E"/>
    <w:rsid w:val="000735B8"/>
    <w:rsid w:val="000867A1"/>
    <w:rsid w:val="00090E6B"/>
    <w:rsid w:val="000B6E9F"/>
    <w:rsid w:val="000C12DA"/>
    <w:rsid w:val="000C47E0"/>
    <w:rsid w:val="000C54DF"/>
    <w:rsid w:val="000D1725"/>
    <w:rsid w:val="000D4BC6"/>
    <w:rsid w:val="000D7643"/>
    <w:rsid w:val="000E24E2"/>
    <w:rsid w:val="000E66BF"/>
    <w:rsid w:val="000F323D"/>
    <w:rsid w:val="00101F25"/>
    <w:rsid w:val="00123F9D"/>
    <w:rsid w:val="00143025"/>
    <w:rsid w:val="0015694B"/>
    <w:rsid w:val="00160A96"/>
    <w:rsid w:val="00165C4C"/>
    <w:rsid w:val="00176A32"/>
    <w:rsid w:val="00183351"/>
    <w:rsid w:val="00184315"/>
    <w:rsid w:val="001A1A18"/>
    <w:rsid w:val="001B102C"/>
    <w:rsid w:val="001C2B59"/>
    <w:rsid w:val="001C6202"/>
    <w:rsid w:val="001C7E86"/>
    <w:rsid w:val="001D7CF9"/>
    <w:rsid w:val="001E1A3A"/>
    <w:rsid w:val="001F3606"/>
    <w:rsid w:val="001F4FE0"/>
    <w:rsid w:val="00216C62"/>
    <w:rsid w:val="0023320B"/>
    <w:rsid w:val="0024013B"/>
    <w:rsid w:val="00240D01"/>
    <w:rsid w:val="0024133B"/>
    <w:rsid w:val="002425AA"/>
    <w:rsid w:val="0026371B"/>
    <w:rsid w:val="00264ADA"/>
    <w:rsid w:val="00271158"/>
    <w:rsid w:val="0027546A"/>
    <w:rsid w:val="00284C77"/>
    <w:rsid w:val="00294883"/>
    <w:rsid w:val="00294FBD"/>
    <w:rsid w:val="002C1D6E"/>
    <w:rsid w:val="002C48A7"/>
    <w:rsid w:val="002E0FFE"/>
    <w:rsid w:val="002E27DD"/>
    <w:rsid w:val="002E5911"/>
    <w:rsid w:val="002E6AC4"/>
    <w:rsid w:val="002F7CEE"/>
    <w:rsid w:val="00315558"/>
    <w:rsid w:val="00326024"/>
    <w:rsid w:val="0033245D"/>
    <w:rsid w:val="00366C62"/>
    <w:rsid w:val="00383336"/>
    <w:rsid w:val="003B3906"/>
    <w:rsid w:val="003C25C2"/>
    <w:rsid w:val="003E264F"/>
    <w:rsid w:val="003F407B"/>
    <w:rsid w:val="00420188"/>
    <w:rsid w:val="00420C62"/>
    <w:rsid w:val="00425301"/>
    <w:rsid w:val="00434165"/>
    <w:rsid w:val="00436DB4"/>
    <w:rsid w:val="004420BB"/>
    <w:rsid w:val="00454B04"/>
    <w:rsid w:val="00456E13"/>
    <w:rsid w:val="00461A48"/>
    <w:rsid w:val="00462108"/>
    <w:rsid w:val="00462E8A"/>
    <w:rsid w:val="0046558B"/>
    <w:rsid w:val="00470785"/>
    <w:rsid w:val="00471F3D"/>
    <w:rsid w:val="00473FA0"/>
    <w:rsid w:val="00490763"/>
    <w:rsid w:val="004B4F86"/>
    <w:rsid w:val="004C3FB7"/>
    <w:rsid w:val="004C5764"/>
    <w:rsid w:val="004D16B4"/>
    <w:rsid w:val="004D6459"/>
    <w:rsid w:val="00507203"/>
    <w:rsid w:val="0052244C"/>
    <w:rsid w:val="005315EF"/>
    <w:rsid w:val="0053582A"/>
    <w:rsid w:val="00536D27"/>
    <w:rsid w:val="00544CC4"/>
    <w:rsid w:val="00546017"/>
    <w:rsid w:val="00547037"/>
    <w:rsid w:val="00550849"/>
    <w:rsid w:val="005554E7"/>
    <w:rsid w:val="005600DC"/>
    <w:rsid w:val="00560601"/>
    <w:rsid w:val="005621D4"/>
    <w:rsid w:val="005711B2"/>
    <w:rsid w:val="00572C58"/>
    <w:rsid w:val="00595988"/>
    <w:rsid w:val="005D71FB"/>
    <w:rsid w:val="005E24A4"/>
    <w:rsid w:val="005E7A14"/>
    <w:rsid w:val="0061032E"/>
    <w:rsid w:val="00614852"/>
    <w:rsid w:val="00630C47"/>
    <w:rsid w:val="006428CB"/>
    <w:rsid w:val="00642FB9"/>
    <w:rsid w:val="00644EC3"/>
    <w:rsid w:val="00647467"/>
    <w:rsid w:val="00647A4F"/>
    <w:rsid w:val="006644FD"/>
    <w:rsid w:val="006842BB"/>
    <w:rsid w:val="00686AEE"/>
    <w:rsid w:val="006921CE"/>
    <w:rsid w:val="00693A93"/>
    <w:rsid w:val="006A1DF6"/>
    <w:rsid w:val="006A724B"/>
    <w:rsid w:val="006A7FA6"/>
    <w:rsid w:val="006C1636"/>
    <w:rsid w:val="006C2B2B"/>
    <w:rsid w:val="006C4FC9"/>
    <w:rsid w:val="006C66B3"/>
    <w:rsid w:val="006D4CFE"/>
    <w:rsid w:val="006D7818"/>
    <w:rsid w:val="006F5417"/>
    <w:rsid w:val="006F6D21"/>
    <w:rsid w:val="00735F68"/>
    <w:rsid w:val="0076070F"/>
    <w:rsid w:val="00762C87"/>
    <w:rsid w:val="00771845"/>
    <w:rsid w:val="0077447F"/>
    <w:rsid w:val="00776899"/>
    <w:rsid w:val="007809A9"/>
    <w:rsid w:val="007A2858"/>
    <w:rsid w:val="007C074D"/>
    <w:rsid w:val="007D1AC3"/>
    <w:rsid w:val="007D6439"/>
    <w:rsid w:val="007E38B0"/>
    <w:rsid w:val="007E4561"/>
    <w:rsid w:val="007E4CA3"/>
    <w:rsid w:val="007F7BC3"/>
    <w:rsid w:val="0080398F"/>
    <w:rsid w:val="008050B0"/>
    <w:rsid w:val="00813B8B"/>
    <w:rsid w:val="008177F2"/>
    <w:rsid w:val="00817855"/>
    <w:rsid w:val="008541D5"/>
    <w:rsid w:val="00866565"/>
    <w:rsid w:val="008673D4"/>
    <w:rsid w:val="00872F68"/>
    <w:rsid w:val="008831D1"/>
    <w:rsid w:val="00896FCB"/>
    <w:rsid w:val="008A4D2A"/>
    <w:rsid w:val="008B2580"/>
    <w:rsid w:val="008C0A76"/>
    <w:rsid w:val="008C0F17"/>
    <w:rsid w:val="008D0A50"/>
    <w:rsid w:val="008D30FD"/>
    <w:rsid w:val="008E09FC"/>
    <w:rsid w:val="008F5549"/>
    <w:rsid w:val="008F7E72"/>
    <w:rsid w:val="00902042"/>
    <w:rsid w:val="00912B20"/>
    <w:rsid w:val="00912B82"/>
    <w:rsid w:val="00930BB5"/>
    <w:rsid w:val="009345BC"/>
    <w:rsid w:val="009362AA"/>
    <w:rsid w:val="00971B20"/>
    <w:rsid w:val="00976C05"/>
    <w:rsid w:val="00983461"/>
    <w:rsid w:val="0098734C"/>
    <w:rsid w:val="009970C6"/>
    <w:rsid w:val="009B1A3E"/>
    <w:rsid w:val="009D09E9"/>
    <w:rsid w:val="009E3D6E"/>
    <w:rsid w:val="009E4211"/>
    <w:rsid w:val="009E7939"/>
    <w:rsid w:val="00A20EF2"/>
    <w:rsid w:val="00A30E67"/>
    <w:rsid w:val="00A31240"/>
    <w:rsid w:val="00A42FA0"/>
    <w:rsid w:val="00A47350"/>
    <w:rsid w:val="00A507BA"/>
    <w:rsid w:val="00A65456"/>
    <w:rsid w:val="00A8389F"/>
    <w:rsid w:val="00A939DD"/>
    <w:rsid w:val="00A957D9"/>
    <w:rsid w:val="00A95C7E"/>
    <w:rsid w:val="00A96614"/>
    <w:rsid w:val="00A9674F"/>
    <w:rsid w:val="00A97006"/>
    <w:rsid w:val="00A9720E"/>
    <w:rsid w:val="00AA00AC"/>
    <w:rsid w:val="00AA51ED"/>
    <w:rsid w:val="00AA734D"/>
    <w:rsid w:val="00AB0616"/>
    <w:rsid w:val="00AB0F98"/>
    <w:rsid w:val="00AC435F"/>
    <w:rsid w:val="00AD1A92"/>
    <w:rsid w:val="00AF1149"/>
    <w:rsid w:val="00B0217A"/>
    <w:rsid w:val="00B029EF"/>
    <w:rsid w:val="00B22DA5"/>
    <w:rsid w:val="00B2303D"/>
    <w:rsid w:val="00B3043C"/>
    <w:rsid w:val="00B358F8"/>
    <w:rsid w:val="00B36EB5"/>
    <w:rsid w:val="00B47D4D"/>
    <w:rsid w:val="00B634FE"/>
    <w:rsid w:val="00B63E19"/>
    <w:rsid w:val="00B92EA6"/>
    <w:rsid w:val="00B951B4"/>
    <w:rsid w:val="00B97E32"/>
    <w:rsid w:val="00BA3F17"/>
    <w:rsid w:val="00BA51DB"/>
    <w:rsid w:val="00BA6658"/>
    <w:rsid w:val="00BA75FF"/>
    <w:rsid w:val="00BB02AE"/>
    <w:rsid w:val="00BB524C"/>
    <w:rsid w:val="00BB5715"/>
    <w:rsid w:val="00BC1F5B"/>
    <w:rsid w:val="00BC5F1E"/>
    <w:rsid w:val="00BD2D9F"/>
    <w:rsid w:val="00BD3010"/>
    <w:rsid w:val="00BD579D"/>
    <w:rsid w:val="00BD620E"/>
    <w:rsid w:val="00BD69E1"/>
    <w:rsid w:val="00BE0244"/>
    <w:rsid w:val="00BF4A1F"/>
    <w:rsid w:val="00BF76CD"/>
    <w:rsid w:val="00C13700"/>
    <w:rsid w:val="00C218D7"/>
    <w:rsid w:val="00C2204B"/>
    <w:rsid w:val="00C37367"/>
    <w:rsid w:val="00C45210"/>
    <w:rsid w:val="00C6036F"/>
    <w:rsid w:val="00C66690"/>
    <w:rsid w:val="00C74641"/>
    <w:rsid w:val="00C87105"/>
    <w:rsid w:val="00C934D3"/>
    <w:rsid w:val="00CA6C23"/>
    <w:rsid w:val="00CA71A2"/>
    <w:rsid w:val="00CB3A32"/>
    <w:rsid w:val="00CD48B4"/>
    <w:rsid w:val="00CD6461"/>
    <w:rsid w:val="00CE3EF3"/>
    <w:rsid w:val="00CE5984"/>
    <w:rsid w:val="00D07E2B"/>
    <w:rsid w:val="00D2180B"/>
    <w:rsid w:val="00D232E1"/>
    <w:rsid w:val="00D34C76"/>
    <w:rsid w:val="00D35271"/>
    <w:rsid w:val="00D367D0"/>
    <w:rsid w:val="00D818CE"/>
    <w:rsid w:val="00D938E6"/>
    <w:rsid w:val="00D96813"/>
    <w:rsid w:val="00DA564B"/>
    <w:rsid w:val="00DA7AB9"/>
    <w:rsid w:val="00DB488C"/>
    <w:rsid w:val="00DB5862"/>
    <w:rsid w:val="00DB6676"/>
    <w:rsid w:val="00DC10F0"/>
    <w:rsid w:val="00DC3779"/>
    <w:rsid w:val="00DC3DBF"/>
    <w:rsid w:val="00DC5A13"/>
    <w:rsid w:val="00DD59D3"/>
    <w:rsid w:val="00DD5A4F"/>
    <w:rsid w:val="00DE6591"/>
    <w:rsid w:val="00DE7A3F"/>
    <w:rsid w:val="00DF067A"/>
    <w:rsid w:val="00DF204E"/>
    <w:rsid w:val="00DF5DC9"/>
    <w:rsid w:val="00E01C75"/>
    <w:rsid w:val="00E02FBD"/>
    <w:rsid w:val="00E04444"/>
    <w:rsid w:val="00E10B87"/>
    <w:rsid w:val="00E11015"/>
    <w:rsid w:val="00E224DF"/>
    <w:rsid w:val="00E250BD"/>
    <w:rsid w:val="00E37294"/>
    <w:rsid w:val="00E617E3"/>
    <w:rsid w:val="00E654FB"/>
    <w:rsid w:val="00E80662"/>
    <w:rsid w:val="00E90D5E"/>
    <w:rsid w:val="00EA1365"/>
    <w:rsid w:val="00EA52F6"/>
    <w:rsid w:val="00EA7367"/>
    <w:rsid w:val="00EB4A42"/>
    <w:rsid w:val="00EC7301"/>
    <w:rsid w:val="00ED1458"/>
    <w:rsid w:val="00ED516E"/>
    <w:rsid w:val="00EE1B2C"/>
    <w:rsid w:val="00EE50CA"/>
    <w:rsid w:val="00EF1A1A"/>
    <w:rsid w:val="00EF2547"/>
    <w:rsid w:val="00EF3EF2"/>
    <w:rsid w:val="00EF6A12"/>
    <w:rsid w:val="00F0435A"/>
    <w:rsid w:val="00F158AD"/>
    <w:rsid w:val="00F31F07"/>
    <w:rsid w:val="00F327AE"/>
    <w:rsid w:val="00F378EE"/>
    <w:rsid w:val="00F37940"/>
    <w:rsid w:val="00F4308B"/>
    <w:rsid w:val="00F52A41"/>
    <w:rsid w:val="00F5458F"/>
    <w:rsid w:val="00F564A3"/>
    <w:rsid w:val="00F57A29"/>
    <w:rsid w:val="00F62061"/>
    <w:rsid w:val="00F71A34"/>
    <w:rsid w:val="00F75928"/>
    <w:rsid w:val="00F8792C"/>
    <w:rsid w:val="00F9012C"/>
    <w:rsid w:val="00F9721C"/>
    <w:rsid w:val="00FB197B"/>
    <w:rsid w:val="00FB3240"/>
    <w:rsid w:val="00FC0444"/>
    <w:rsid w:val="00FC23AA"/>
    <w:rsid w:val="00FD656E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C3149"/>
  <w15:chartTrackingRefBased/>
  <w15:docId w15:val="{A89249B2-6268-4164-A3DB-E553B90B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51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A1A"/>
    <w:rPr>
      <w:sz w:val="18"/>
      <w:szCs w:val="18"/>
    </w:rPr>
  </w:style>
  <w:style w:type="paragraph" w:styleId="a7">
    <w:name w:val="List Paragraph"/>
    <w:basedOn w:val="a"/>
    <w:uiPriority w:val="34"/>
    <w:qFormat/>
    <w:rsid w:val="00B97E3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959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96F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6D4CF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D4CFE"/>
    <w:rPr>
      <w:color w:val="954F72" w:themeColor="followed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7E4CA3"/>
    <w:pPr>
      <w:tabs>
        <w:tab w:val="left" w:pos="426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rsid w:val="00572C58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D2E2-1062-4998-9A08-AD08FEE2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334</cp:revision>
  <dcterms:created xsi:type="dcterms:W3CDTF">2019-06-18T00:17:00Z</dcterms:created>
  <dcterms:modified xsi:type="dcterms:W3CDTF">2020-04-02T15:00:00Z</dcterms:modified>
</cp:coreProperties>
</file>