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13"/>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2410"/>
        <w:gridCol w:w="1734"/>
        <w:gridCol w:w="1701"/>
      </w:tblGrid>
      <w:tr w:rsidR="00E86863" w:rsidRPr="001C610A" w:rsidTr="00E86863">
        <w:trPr>
          <w:trHeight w:val="510"/>
        </w:trPr>
        <w:tc>
          <w:tcPr>
            <w:tcW w:w="1413" w:type="dxa"/>
            <w:shd w:val="clear" w:color="auto" w:fill="A6A6A6"/>
            <w:vAlign w:val="center"/>
          </w:tcPr>
          <w:p w:rsidR="00E86863" w:rsidRPr="001C610A" w:rsidRDefault="00E86863" w:rsidP="00F074F3">
            <w:pPr>
              <w:autoSpaceDE w:val="0"/>
              <w:autoSpaceDN w:val="0"/>
              <w:adjustRightInd w:val="0"/>
              <w:spacing w:line="276" w:lineRule="auto"/>
              <w:rPr>
                <w:rFonts w:ascii="OPPOSans R" w:eastAsia="OPPOSans R" w:hAnsi="OPPOSans R" w:cstheme="minorHAnsi"/>
                <w:b/>
                <w:kern w:val="0"/>
                <w:sz w:val="16"/>
                <w:szCs w:val="16"/>
              </w:rPr>
            </w:pPr>
            <w:r w:rsidRPr="001C610A">
              <w:rPr>
                <w:rFonts w:ascii="OPPOSans R" w:eastAsia="OPPOSans R" w:hAnsi="OPPOSans R" w:cstheme="minorHAnsi"/>
                <w:b/>
                <w:kern w:val="0"/>
                <w:sz w:val="16"/>
                <w:szCs w:val="16"/>
              </w:rPr>
              <w:t>Version No</w:t>
            </w:r>
          </w:p>
        </w:tc>
        <w:tc>
          <w:tcPr>
            <w:tcW w:w="1984" w:type="dxa"/>
            <w:shd w:val="clear" w:color="auto" w:fill="A6A6A6"/>
            <w:vAlign w:val="center"/>
          </w:tcPr>
          <w:p w:rsidR="00E86863" w:rsidRPr="001C610A" w:rsidRDefault="00E86863" w:rsidP="00F074F3">
            <w:pPr>
              <w:autoSpaceDE w:val="0"/>
              <w:autoSpaceDN w:val="0"/>
              <w:adjustRightInd w:val="0"/>
              <w:spacing w:line="276" w:lineRule="auto"/>
              <w:rPr>
                <w:rFonts w:ascii="OPPOSans R" w:eastAsia="OPPOSans R" w:hAnsi="OPPOSans R" w:cstheme="minorHAnsi"/>
                <w:b/>
                <w:kern w:val="0"/>
                <w:sz w:val="16"/>
                <w:szCs w:val="16"/>
              </w:rPr>
            </w:pPr>
            <w:r w:rsidRPr="001C610A">
              <w:rPr>
                <w:rFonts w:ascii="OPPOSans R" w:eastAsia="OPPOSans R" w:hAnsi="OPPOSans R" w:cstheme="minorHAnsi"/>
                <w:b/>
                <w:kern w:val="0"/>
                <w:sz w:val="16"/>
                <w:szCs w:val="16"/>
              </w:rPr>
              <w:t>Content Modified</w:t>
            </w:r>
          </w:p>
        </w:tc>
        <w:tc>
          <w:tcPr>
            <w:tcW w:w="2410" w:type="dxa"/>
            <w:shd w:val="clear" w:color="auto" w:fill="A6A6A6"/>
            <w:vAlign w:val="center"/>
          </w:tcPr>
          <w:p w:rsidR="00E86863" w:rsidRPr="001C610A" w:rsidRDefault="00E86863" w:rsidP="00F074F3">
            <w:pPr>
              <w:autoSpaceDE w:val="0"/>
              <w:autoSpaceDN w:val="0"/>
              <w:adjustRightInd w:val="0"/>
              <w:spacing w:line="276" w:lineRule="auto"/>
              <w:rPr>
                <w:rFonts w:ascii="OPPOSans R" w:eastAsia="OPPOSans R" w:hAnsi="OPPOSans R" w:cstheme="minorHAnsi"/>
                <w:b/>
                <w:kern w:val="0"/>
                <w:sz w:val="16"/>
                <w:szCs w:val="16"/>
              </w:rPr>
            </w:pPr>
            <w:r w:rsidRPr="001C610A">
              <w:rPr>
                <w:rFonts w:ascii="OPPOSans R" w:eastAsia="OPPOSans R" w:hAnsi="OPPOSans R" w:cstheme="minorHAnsi"/>
                <w:b/>
                <w:kern w:val="0"/>
                <w:sz w:val="16"/>
                <w:szCs w:val="16"/>
              </w:rPr>
              <w:t xml:space="preserve">Date of Modification </w:t>
            </w:r>
          </w:p>
        </w:tc>
        <w:tc>
          <w:tcPr>
            <w:tcW w:w="1734" w:type="dxa"/>
            <w:shd w:val="clear" w:color="auto" w:fill="A6A6A6"/>
            <w:vAlign w:val="center"/>
          </w:tcPr>
          <w:p w:rsidR="00E86863" w:rsidRPr="001C610A" w:rsidRDefault="001B12E1" w:rsidP="00F074F3">
            <w:pPr>
              <w:autoSpaceDE w:val="0"/>
              <w:autoSpaceDN w:val="0"/>
              <w:adjustRightInd w:val="0"/>
              <w:spacing w:line="276" w:lineRule="auto"/>
              <w:rPr>
                <w:rFonts w:ascii="OPPOSans R" w:eastAsia="OPPOSans R" w:hAnsi="OPPOSans R" w:cstheme="minorHAnsi"/>
                <w:b/>
                <w:kern w:val="0"/>
                <w:sz w:val="16"/>
                <w:szCs w:val="16"/>
              </w:rPr>
            </w:pPr>
            <w:hyperlink r:id="rId8" w:history="1">
              <w:r w:rsidR="00E86863" w:rsidRPr="001C610A">
                <w:rPr>
                  <w:rFonts w:ascii="OPPOSans R" w:eastAsia="OPPOSans R" w:hAnsi="OPPOSans R" w:cstheme="minorHAnsi"/>
                  <w:b/>
                  <w:kern w:val="0"/>
                  <w:sz w:val="16"/>
                  <w:szCs w:val="16"/>
                </w:rPr>
                <w:t>Modified</w:t>
              </w:r>
            </w:hyperlink>
            <w:r w:rsidR="00E86863" w:rsidRPr="001C610A">
              <w:rPr>
                <w:rFonts w:ascii="Cambria" w:eastAsia="OPPOSans R" w:hAnsi="Cambria" w:cs="Cambria"/>
                <w:b/>
                <w:kern w:val="0"/>
                <w:sz w:val="16"/>
                <w:szCs w:val="16"/>
              </w:rPr>
              <w:t> </w:t>
            </w:r>
            <w:hyperlink r:id="rId9" w:history="1">
              <w:r w:rsidR="00E86863" w:rsidRPr="001C610A">
                <w:rPr>
                  <w:rFonts w:ascii="OPPOSans R" w:eastAsia="OPPOSans R" w:hAnsi="OPPOSans R" w:cstheme="minorHAnsi"/>
                  <w:b/>
                  <w:kern w:val="0"/>
                  <w:sz w:val="16"/>
                  <w:szCs w:val="16"/>
                </w:rPr>
                <w:t>by</w:t>
              </w:r>
            </w:hyperlink>
          </w:p>
        </w:tc>
        <w:tc>
          <w:tcPr>
            <w:tcW w:w="1701" w:type="dxa"/>
            <w:shd w:val="clear" w:color="auto" w:fill="A6A6A6"/>
            <w:vAlign w:val="center"/>
          </w:tcPr>
          <w:p w:rsidR="00E86863" w:rsidRPr="001C610A" w:rsidRDefault="00E86863" w:rsidP="00F074F3">
            <w:pPr>
              <w:autoSpaceDE w:val="0"/>
              <w:autoSpaceDN w:val="0"/>
              <w:adjustRightInd w:val="0"/>
              <w:spacing w:line="276" w:lineRule="auto"/>
              <w:rPr>
                <w:rFonts w:ascii="OPPOSans R" w:eastAsia="OPPOSans R" w:hAnsi="OPPOSans R" w:cstheme="minorHAnsi"/>
                <w:b/>
                <w:kern w:val="0"/>
                <w:sz w:val="16"/>
                <w:szCs w:val="16"/>
              </w:rPr>
            </w:pPr>
            <w:r w:rsidRPr="001C610A">
              <w:rPr>
                <w:rFonts w:ascii="OPPOSans R" w:eastAsia="OPPOSans R" w:hAnsi="OPPOSans R" w:cstheme="minorHAnsi"/>
                <w:b/>
                <w:kern w:val="0"/>
                <w:sz w:val="16"/>
                <w:szCs w:val="16"/>
              </w:rPr>
              <w:t>Approved by</w:t>
            </w:r>
          </w:p>
        </w:tc>
      </w:tr>
      <w:tr w:rsidR="00E86863" w:rsidRPr="001C610A" w:rsidTr="00E86863">
        <w:trPr>
          <w:trHeight w:val="507"/>
        </w:trPr>
        <w:tc>
          <w:tcPr>
            <w:tcW w:w="1413" w:type="dxa"/>
            <w:vAlign w:val="center"/>
          </w:tcPr>
          <w:p w:rsidR="00E86863" w:rsidRPr="001C610A" w:rsidRDefault="00E86863" w:rsidP="00F074F3">
            <w:pPr>
              <w:autoSpaceDE w:val="0"/>
              <w:autoSpaceDN w:val="0"/>
              <w:adjustRightInd w:val="0"/>
              <w:spacing w:line="276" w:lineRule="auto"/>
              <w:rPr>
                <w:rFonts w:ascii="OPPOSans R" w:eastAsia="OPPOSans R" w:hAnsi="OPPOSans R" w:cstheme="minorHAnsi"/>
                <w:kern w:val="0"/>
                <w:sz w:val="16"/>
                <w:szCs w:val="16"/>
              </w:rPr>
            </w:pPr>
            <w:r w:rsidRPr="001C610A">
              <w:rPr>
                <w:rFonts w:ascii="OPPOSans R" w:eastAsia="OPPOSans R" w:hAnsi="OPPOSans R" w:cstheme="minorHAnsi"/>
                <w:kern w:val="0"/>
                <w:sz w:val="16"/>
                <w:szCs w:val="16"/>
              </w:rPr>
              <w:t>1.0</w:t>
            </w:r>
          </w:p>
        </w:tc>
        <w:tc>
          <w:tcPr>
            <w:tcW w:w="1984" w:type="dxa"/>
            <w:vAlign w:val="center"/>
          </w:tcPr>
          <w:p w:rsidR="00E86863" w:rsidRPr="001C610A" w:rsidRDefault="00E86863" w:rsidP="00F074F3">
            <w:pPr>
              <w:autoSpaceDE w:val="0"/>
              <w:autoSpaceDN w:val="0"/>
              <w:adjustRightInd w:val="0"/>
              <w:spacing w:line="276" w:lineRule="auto"/>
              <w:rPr>
                <w:rFonts w:ascii="OPPOSans R" w:eastAsia="OPPOSans R" w:hAnsi="OPPOSans R" w:cstheme="minorHAnsi"/>
                <w:kern w:val="0"/>
                <w:sz w:val="16"/>
                <w:szCs w:val="16"/>
              </w:rPr>
            </w:pPr>
            <w:r w:rsidRPr="001C610A">
              <w:rPr>
                <w:rFonts w:ascii="OPPOSans R" w:eastAsia="OPPOSans R" w:hAnsi="OPPOSans R" w:cstheme="minorHAnsi"/>
                <w:kern w:val="0"/>
                <w:sz w:val="16"/>
                <w:szCs w:val="16"/>
              </w:rPr>
              <w:t>Original version</w:t>
            </w:r>
          </w:p>
        </w:tc>
        <w:tc>
          <w:tcPr>
            <w:tcW w:w="2410" w:type="dxa"/>
            <w:vAlign w:val="center"/>
          </w:tcPr>
          <w:p w:rsidR="00E86863" w:rsidRPr="001C610A" w:rsidRDefault="00E86863" w:rsidP="00F074F3">
            <w:pPr>
              <w:autoSpaceDE w:val="0"/>
              <w:autoSpaceDN w:val="0"/>
              <w:adjustRightInd w:val="0"/>
              <w:spacing w:line="276" w:lineRule="auto"/>
              <w:rPr>
                <w:rFonts w:ascii="OPPOSans R" w:eastAsia="OPPOSans R" w:hAnsi="OPPOSans R" w:cstheme="minorHAnsi"/>
                <w:kern w:val="0"/>
                <w:sz w:val="16"/>
                <w:szCs w:val="16"/>
              </w:rPr>
            </w:pPr>
            <w:r w:rsidRPr="001C610A">
              <w:rPr>
                <w:rFonts w:ascii="OPPOSans R" w:eastAsia="OPPOSans R" w:hAnsi="OPPOSans R" w:cstheme="minorHAnsi"/>
                <w:kern w:val="0"/>
                <w:sz w:val="16"/>
                <w:szCs w:val="16"/>
              </w:rPr>
              <w:t>15/07/19</w:t>
            </w:r>
          </w:p>
        </w:tc>
        <w:tc>
          <w:tcPr>
            <w:tcW w:w="1734" w:type="dxa"/>
            <w:vAlign w:val="center"/>
          </w:tcPr>
          <w:p w:rsidR="00E86863" w:rsidRPr="001C610A" w:rsidRDefault="00625261" w:rsidP="00F074F3">
            <w:pPr>
              <w:autoSpaceDE w:val="0"/>
              <w:autoSpaceDN w:val="0"/>
              <w:adjustRightInd w:val="0"/>
              <w:spacing w:line="276" w:lineRule="auto"/>
              <w:rPr>
                <w:rFonts w:ascii="OPPOSans R" w:eastAsia="OPPOSans R" w:hAnsi="OPPOSans R" w:cstheme="minorHAnsi"/>
                <w:kern w:val="0"/>
                <w:sz w:val="16"/>
                <w:szCs w:val="16"/>
              </w:rPr>
            </w:pPr>
            <w:r>
              <w:rPr>
                <w:rFonts w:ascii="OPPOSans R" w:eastAsia="OPPOSans R" w:hAnsi="OPPOSans R" w:cstheme="minorHAnsi"/>
                <w:kern w:val="0"/>
                <w:sz w:val="16"/>
                <w:szCs w:val="16"/>
              </w:rPr>
              <w:t>L</w:t>
            </w:r>
            <w:r>
              <w:rPr>
                <w:rFonts w:ascii="OPPOSans R" w:eastAsia="OPPOSans R" w:hAnsi="OPPOSans R" w:cstheme="minorHAnsi" w:hint="eastAsia"/>
                <w:kern w:val="0"/>
                <w:sz w:val="16"/>
                <w:szCs w:val="16"/>
              </w:rPr>
              <w:t>erina</w:t>
            </w:r>
            <w:r>
              <w:rPr>
                <w:rFonts w:ascii="OPPOSans R" w:eastAsia="OPPOSans R" w:hAnsi="OPPOSans R" w:cstheme="minorHAnsi"/>
                <w:kern w:val="0"/>
                <w:sz w:val="16"/>
                <w:szCs w:val="16"/>
              </w:rPr>
              <w:t xml:space="preserve"> T</w:t>
            </w:r>
            <w:r>
              <w:rPr>
                <w:rFonts w:ascii="OPPOSans R" w:eastAsia="OPPOSans R" w:hAnsi="OPPOSans R" w:cstheme="minorHAnsi" w:hint="eastAsia"/>
                <w:kern w:val="0"/>
                <w:sz w:val="16"/>
                <w:szCs w:val="16"/>
              </w:rPr>
              <w:t>ong</w:t>
            </w:r>
          </w:p>
        </w:tc>
        <w:tc>
          <w:tcPr>
            <w:tcW w:w="1701" w:type="dxa"/>
            <w:vAlign w:val="center"/>
          </w:tcPr>
          <w:p w:rsidR="00E86863" w:rsidRPr="001C610A" w:rsidRDefault="00E86863" w:rsidP="00F074F3">
            <w:pPr>
              <w:autoSpaceDE w:val="0"/>
              <w:autoSpaceDN w:val="0"/>
              <w:adjustRightInd w:val="0"/>
              <w:spacing w:line="276" w:lineRule="auto"/>
              <w:rPr>
                <w:rFonts w:ascii="OPPOSans R" w:eastAsia="OPPOSans R" w:hAnsi="OPPOSans R" w:cstheme="minorHAnsi"/>
                <w:kern w:val="0"/>
                <w:sz w:val="16"/>
                <w:szCs w:val="16"/>
              </w:rPr>
            </w:pPr>
            <w:r w:rsidRPr="001C610A">
              <w:rPr>
                <w:rFonts w:ascii="OPPOSans R" w:eastAsia="OPPOSans R" w:hAnsi="OPPOSans R" w:cstheme="minorHAnsi"/>
                <w:kern w:val="0"/>
                <w:sz w:val="16"/>
                <w:szCs w:val="16"/>
              </w:rPr>
              <w:t>/</w:t>
            </w:r>
          </w:p>
        </w:tc>
      </w:tr>
      <w:tr w:rsidR="00E86863" w:rsidRPr="001C610A" w:rsidTr="00E86863">
        <w:trPr>
          <w:trHeight w:val="507"/>
        </w:trPr>
        <w:tc>
          <w:tcPr>
            <w:tcW w:w="1413" w:type="dxa"/>
            <w:vAlign w:val="center"/>
          </w:tcPr>
          <w:p w:rsidR="00E86863" w:rsidRPr="001C610A" w:rsidRDefault="00E86863" w:rsidP="00F074F3">
            <w:pPr>
              <w:autoSpaceDE w:val="0"/>
              <w:autoSpaceDN w:val="0"/>
              <w:adjustRightInd w:val="0"/>
              <w:spacing w:line="276" w:lineRule="auto"/>
              <w:rPr>
                <w:rFonts w:ascii="OPPOSans R" w:eastAsia="OPPOSans R" w:hAnsi="OPPOSans R" w:cstheme="minorHAnsi"/>
                <w:kern w:val="0"/>
                <w:sz w:val="16"/>
                <w:szCs w:val="16"/>
              </w:rPr>
            </w:pPr>
          </w:p>
        </w:tc>
        <w:tc>
          <w:tcPr>
            <w:tcW w:w="1984" w:type="dxa"/>
            <w:vAlign w:val="center"/>
          </w:tcPr>
          <w:p w:rsidR="00E86863" w:rsidRPr="001C610A" w:rsidRDefault="00E86863" w:rsidP="00F074F3">
            <w:pPr>
              <w:autoSpaceDE w:val="0"/>
              <w:autoSpaceDN w:val="0"/>
              <w:adjustRightInd w:val="0"/>
              <w:spacing w:line="276" w:lineRule="auto"/>
              <w:rPr>
                <w:rFonts w:ascii="OPPOSans R" w:eastAsia="OPPOSans R" w:hAnsi="OPPOSans R" w:cstheme="minorHAnsi"/>
                <w:kern w:val="0"/>
                <w:sz w:val="16"/>
                <w:szCs w:val="16"/>
              </w:rPr>
            </w:pPr>
          </w:p>
        </w:tc>
        <w:tc>
          <w:tcPr>
            <w:tcW w:w="2410" w:type="dxa"/>
            <w:vAlign w:val="center"/>
          </w:tcPr>
          <w:p w:rsidR="00E86863" w:rsidRPr="001C610A" w:rsidRDefault="00E86863" w:rsidP="00F074F3">
            <w:pPr>
              <w:autoSpaceDE w:val="0"/>
              <w:autoSpaceDN w:val="0"/>
              <w:adjustRightInd w:val="0"/>
              <w:spacing w:line="276" w:lineRule="auto"/>
              <w:rPr>
                <w:rFonts w:ascii="OPPOSans R" w:eastAsia="OPPOSans R" w:hAnsi="OPPOSans R" w:cstheme="minorHAnsi"/>
                <w:kern w:val="0"/>
                <w:sz w:val="16"/>
                <w:szCs w:val="16"/>
              </w:rPr>
            </w:pPr>
          </w:p>
        </w:tc>
        <w:tc>
          <w:tcPr>
            <w:tcW w:w="1734" w:type="dxa"/>
            <w:vAlign w:val="center"/>
          </w:tcPr>
          <w:p w:rsidR="00E86863" w:rsidRPr="001C610A" w:rsidRDefault="00E86863" w:rsidP="00F074F3">
            <w:pPr>
              <w:autoSpaceDE w:val="0"/>
              <w:autoSpaceDN w:val="0"/>
              <w:adjustRightInd w:val="0"/>
              <w:spacing w:line="276" w:lineRule="auto"/>
              <w:rPr>
                <w:rFonts w:ascii="OPPOSans R" w:eastAsia="OPPOSans R" w:hAnsi="OPPOSans R" w:cstheme="minorHAnsi"/>
                <w:kern w:val="0"/>
                <w:sz w:val="16"/>
                <w:szCs w:val="16"/>
              </w:rPr>
            </w:pPr>
          </w:p>
        </w:tc>
        <w:tc>
          <w:tcPr>
            <w:tcW w:w="1701" w:type="dxa"/>
            <w:vAlign w:val="center"/>
          </w:tcPr>
          <w:p w:rsidR="00E86863" w:rsidRPr="001C610A" w:rsidRDefault="00E86863" w:rsidP="00F074F3">
            <w:pPr>
              <w:autoSpaceDE w:val="0"/>
              <w:autoSpaceDN w:val="0"/>
              <w:adjustRightInd w:val="0"/>
              <w:spacing w:line="276" w:lineRule="auto"/>
              <w:rPr>
                <w:rFonts w:ascii="OPPOSans R" w:eastAsia="OPPOSans R" w:hAnsi="OPPOSans R" w:cstheme="minorHAnsi"/>
                <w:kern w:val="0"/>
                <w:sz w:val="16"/>
                <w:szCs w:val="16"/>
              </w:rPr>
            </w:pPr>
          </w:p>
        </w:tc>
      </w:tr>
    </w:tbl>
    <w:p w:rsidR="00EC4BE8" w:rsidRPr="001C610A" w:rsidRDefault="00EC4BE8" w:rsidP="00F074F3">
      <w:pPr>
        <w:spacing w:line="276" w:lineRule="auto"/>
        <w:rPr>
          <w:rFonts w:ascii="OPPOSans R" w:eastAsia="OPPOSans R" w:hAnsi="OPPOSans R" w:cstheme="minorHAnsi"/>
          <w:sz w:val="16"/>
          <w:szCs w:val="16"/>
        </w:rPr>
      </w:pPr>
    </w:p>
    <w:p w:rsidR="00E86863" w:rsidRPr="001C610A" w:rsidRDefault="00E86863" w:rsidP="00F074F3">
      <w:pPr>
        <w:spacing w:line="276" w:lineRule="auto"/>
        <w:rPr>
          <w:rFonts w:ascii="OPPOSans R" w:eastAsia="OPPOSans R" w:hAnsi="OPPOSans R" w:cstheme="minorHAnsi"/>
          <w:sz w:val="16"/>
          <w:szCs w:val="16"/>
        </w:rPr>
      </w:pPr>
    </w:p>
    <w:p w:rsidR="0062427A" w:rsidRPr="001C610A" w:rsidRDefault="0062427A" w:rsidP="00F074F3">
      <w:pPr>
        <w:pStyle w:val="TOC1"/>
        <w:tabs>
          <w:tab w:val="right" w:leader="dot" w:pos="8296"/>
        </w:tabs>
        <w:spacing w:line="276" w:lineRule="auto"/>
        <w:rPr>
          <w:rFonts w:ascii="OPPOSans R" w:eastAsia="OPPOSans R" w:hAnsi="OPPOSans R" w:cstheme="minorHAnsi"/>
          <w:noProof/>
          <w:sz w:val="16"/>
          <w:szCs w:val="16"/>
        </w:rPr>
      </w:pPr>
      <w:r w:rsidRPr="001C610A">
        <w:rPr>
          <w:rFonts w:ascii="OPPOSans R" w:eastAsia="OPPOSans R" w:hAnsi="OPPOSans R" w:cstheme="minorHAnsi"/>
          <w:sz w:val="16"/>
          <w:szCs w:val="16"/>
        </w:rPr>
        <w:fldChar w:fldCharType="begin"/>
      </w:r>
      <w:r w:rsidRPr="001C610A">
        <w:rPr>
          <w:rFonts w:ascii="OPPOSans R" w:eastAsia="OPPOSans R" w:hAnsi="OPPOSans R" w:cstheme="minorHAnsi"/>
          <w:sz w:val="16"/>
          <w:szCs w:val="16"/>
        </w:rPr>
        <w:instrText xml:space="preserve"> TOC \o "1-3" \h \z \u </w:instrText>
      </w:r>
      <w:r w:rsidRPr="001C610A">
        <w:rPr>
          <w:rFonts w:ascii="OPPOSans R" w:eastAsia="OPPOSans R" w:hAnsi="OPPOSans R" w:cstheme="minorHAnsi"/>
          <w:sz w:val="16"/>
          <w:szCs w:val="16"/>
        </w:rPr>
        <w:fldChar w:fldCharType="separate"/>
      </w:r>
      <w:hyperlink w:anchor="_Toc14000116" w:history="1">
        <w:r w:rsidRPr="001C610A">
          <w:rPr>
            <w:rStyle w:val="a8"/>
            <w:rFonts w:ascii="OPPOSans R" w:eastAsia="OPPOSans R" w:hAnsi="OPPOSans R" w:cstheme="minorHAnsi"/>
            <w:noProof/>
            <w:sz w:val="16"/>
            <w:szCs w:val="16"/>
          </w:rPr>
          <w:t>1. Purpose</w:t>
        </w:r>
        <w:r w:rsidRPr="001C610A">
          <w:rPr>
            <w:rFonts w:ascii="OPPOSans R" w:eastAsia="OPPOSans R" w:hAnsi="OPPOSans R" w:cstheme="minorHAnsi"/>
            <w:noProof/>
            <w:webHidden/>
            <w:sz w:val="16"/>
            <w:szCs w:val="16"/>
          </w:rPr>
          <w:tab/>
        </w:r>
        <w:r w:rsidRPr="001C610A">
          <w:rPr>
            <w:rFonts w:ascii="OPPOSans R" w:eastAsia="OPPOSans R" w:hAnsi="OPPOSans R" w:cstheme="minorHAnsi"/>
            <w:noProof/>
            <w:webHidden/>
            <w:sz w:val="16"/>
            <w:szCs w:val="16"/>
          </w:rPr>
          <w:fldChar w:fldCharType="begin"/>
        </w:r>
        <w:r w:rsidRPr="001C610A">
          <w:rPr>
            <w:rFonts w:ascii="OPPOSans R" w:eastAsia="OPPOSans R" w:hAnsi="OPPOSans R" w:cstheme="minorHAnsi"/>
            <w:noProof/>
            <w:webHidden/>
            <w:sz w:val="16"/>
            <w:szCs w:val="16"/>
          </w:rPr>
          <w:instrText xml:space="preserve"> PAGEREF _Toc14000116 \h </w:instrText>
        </w:r>
        <w:r w:rsidRPr="001C610A">
          <w:rPr>
            <w:rFonts w:ascii="OPPOSans R" w:eastAsia="OPPOSans R" w:hAnsi="OPPOSans R" w:cstheme="minorHAnsi"/>
            <w:noProof/>
            <w:webHidden/>
            <w:sz w:val="16"/>
            <w:szCs w:val="16"/>
          </w:rPr>
        </w:r>
        <w:r w:rsidRPr="001C610A">
          <w:rPr>
            <w:rFonts w:ascii="OPPOSans R" w:eastAsia="OPPOSans R" w:hAnsi="OPPOSans R" w:cstheme="minorHAnsi"/>
            <w:noProof/>
            <w:webHidden/>
            <w:sz w:val="16"/>
            <w:szCs w:val="16"/>
          </w:rPr>
          <w:fldChar w:fldCharType="separate"/>
        </w:r>
        <w:r w:rsidRPr="001C610A">
          <w:rPr>
            <w:rFonts w:ascii="OPPOSans R" w:eastAsia="OPPOSans R" w:hAnsi="OPPOSans R" w:cstheme="minorHAnsi"/>
            <w:noProof/>
            <w:webHidden/>
            <w:sz w:val="16"/>
            <w:szCs w:val="16"/>
          </w:rPr>
          <w:t>1</w:t>
        </w:r>
        <w:r w:rsidRPr="001C610A">
          <w:rPr>
            <w:rFonts w:ascii="OPPOSans R" w:eastAsia="OPPOSans R" w:hAnsi="OPPOSans R" w:cstheme="minorHAnsi"/>
            <w:noProof/>
            <w:webHidden/>
            <w:sz w:val="16"/>
            <w:szCs w:val="16"/>
          </w:rPr>
          <w:fldChar w:fldCharType="end"/>
        </w:r>
      </w:hyperlink>
    </w:p>
    <w:p w:rsidR="0062427A" w:rsidRPr="001C610A" w:rsidRDefault="001B12E1" w:rsidP="00F074F3">
      <w:pPr>
        <w:pStyle w:val="TOC1"/>
        <w:tabs>
          <w:tab w:val="right" w:leader="dot" w:pos="8296"/>
        </w:tabs>
        <w:spacing w:line="276" w:lineRule="auto"/>
        <w:rPr>
          <w:rFonts w:ascii="OPPOSans R" w:eastAsia="OPPOSans R" w:hAnsi="OPPOSans R" w:cstheme="minorHAnsi"/>
          <w:noProof/>
          <w:sz w:val="16"/>
          <w:szCs w:val="16"/>
        </w:rPr>
      </w:pPr>
      <w:hyperlink w:anchor="_Toc14000117" w:history="1">
        <w:r w:rsidR="0062427A" w:rsidRPr="001C610A">
          <w:rPr>
            <w:rStyle w:val="a8"/>
            <w:rFonts w:ascii="OPPOSans R" w:eastAsia="OPPOSans R" w:hAnsi="OPPOSans R" w:cstheme="minorHAnsi"/>
            <w:noProof/>
            <w:sz w:val="16"/>
            <w:szCs w:val="16"/>
          </w:rPr>
          <w:t>2. Scope</w:t>
        </w:r>
        <w:r w:rsidR="0062427A" w:rsidRPr="001C610A">
          <w:rPr>
            <w:rFonts w:ascii="OPPOSans R" w:eastAsia="OPPOSans R" w:hAnsi="OPPOSans R" w:cstheme="minorHAnsi"/>
            <w:noProof/>
            <w:webHidden/>
            <w:sz w:val="16"/>
            <w:szCs w:val="16"/>
          </w:rPr>
          <w:tab/>
        </w:r>
        <w:r w:rsidR="0062427A" w:rsidRPr="001C610A">
          <w:rPr>
            <w:rFonts w:ascii="OPPOSans R" w:eastAsia="OPPOSans R" w:hAnsi="OPPOSans R" w:cstheme="minorHAnsi"/>
            <w:noProof/>
            <w:webHidden/>
            <w:sz w:val="16"/>
            <w:szCs w:val="16"/>
          </w:rPr>
          <w:fldChar w:fldCharType="begin"/>
        </w:r>
        <w:r w:rsidR="0062427A" w:rsidRPr="001C610A">
          <w:rPr>
            <w:rFonts w:ascii="OPPOSans R" w:eastAsia="OPPOSans R" w:hAnsi="OPPOSans R" w:cstheme="minorHAnsi"/>
            <w:noProof/>
            <w:webHidden/>
            <w:sz w:val="16"/>
            <w:szCs w:val="16"/>
          </w:rPr>
          <w:instrText xml:space="preserve"> PAGEREF _Toc14000117 \h </w:instrText>
        </w:r>
        <w:r w:rsidR="0062427A" w:rsidRPr="001C610A">
          <w:rPr>
            <w:rFonts w:ascii="OPPOSans R" w:eastAsia="OPPOSans R" w:hAnsi="OPPOSans R" w:cstheme="minorHAnsi"/>
            <w:noProof/>
            <w:webHidden/>
            <w:sz w:val="16"/>
            <w:szCs w:val="16"/>
          </w:rPr>
        </w:r>
        <w:r w:rsidR="0062427A" w:rsidRPr="001C610A">
          <w:rPr>
            <w:rFonts w:ascii="OPPOSans R" w:eastAsia="OPPOSans R" w:hAnsi="OPPOSans R" w:cstheme="minorHAnsi"/>
            <w:noProof/>
            <w:webHidden/>
            <w:sz w:val="16"/>
            <w:szCs w:val="16"/>
          </w:rPr>
          <w:fldChar w:fldCharType="separate"/>
        </w:r>
        <w:r w:rsidR="0062427A" w:rsidRPr="001C610A">
          <w:rPr>
            <w:rFonts w:ascii="OPPOSans R" w:eastAsia="OPPOSans R" w:hAnsi="OPPOSans R" w:cstheme="minorHAnsi"/>
            <w:noProof/>
            <w:webHidden/>
            <w:sz w:val="16"/>
            <w:szCs w:val="16"/>
          </w:rPr>
          <w:t>1</w:t>
        </w:r>
        <w:r w:rsidR="0062427A" w:rsidRPr="001C610A">
          <w:rPr>
            <w:rFonts w:ascii="OPPOSans R" w:eastAsia="OPPOSans R" w:hAnsi="OPPOSans R" w:cstheme="minorHAnsi"/>
            <w:noProof/>
            <w:webHidden/>
            <w:sz w:val="16"/>
            <w:szCs w:val="16"/>
          </w:rPr>
          <w:fldChar w:fldCharType="end"/>
        </w:r>
      </w:hyperlink>
    </w:p>
    <w:p w:rsidR="0062427A" w:rsidRPr="001C610A" w:rsidRDefault="001B12E1" w:rsidP="00F074F3">
      <w:pPr>
        <w:pStyle w:val="TOC1"/>
        <w:tabs>
          <w:tab w:val="right" w:leader="dot" w:pos="8296"/>
        </w:tabs>
        <w:spacing w:line="276" w:lineRule="auto"/>
        <w:rPr>
          <w:rFonts w:ascii="OPPOSans R" w:eastAsia="OPPOSans R" w:hAnsi="OPPOSans R" w:cstheme="minorHAnsi"/>
          <w:noProof/>
          <w:sz w:val="16"/>
          <w:szCs w:val="16"/>
        </w:rPr>
      </w:pPr>
      <w:hyperlink w:anchor="_Toc14000118" w:history="1">
        <w:r w:rsidR="0062427A" w:rsidRPr="001C610A">
          <w:rPr>
            <w:rStyle w:val="a8"/>
            <w:rFonts w:ascii="OPPOSans R" w:eastAsia="OPPOSans R" w:hAnsi="OPPOSans R" w:cstheme="minorHAnsi"/>
            <w:noProof/>
            <w:sz w:val="16"/>
            <w:szCs w:val="16"/>
          </w:rPr>
          <w:t>3. Frequency and Owner</w:t>
        </w:r>
        <w:r w:rsidR="0062427A" w:rsidRPr="001C610A">
          <w:rPr>
            <w:rFonts w:ascii="OPPOSans R" w:eastAsia="OPPOSans R" w:hAnsi="OPPOSans R" w:cstheme="minorHAnsi"/>
            <w:noProof/>
            <w:webHidden/>
            <w:sz w:val="16"/>
            <w:szCs w:val="16"/>
          </w:rPr>
          <w:tab/>
        </w:r>
        <w:r w:rsidR="0062427A" w:rsidRPr="001C610A">
          <w:rPr>
            <w:rFonts w:ascii="OPPOSans R" w:eastAsia="OPPOSans R" w:hAnsi="OPPOSans R" w:cstheme="minorHAnsi"/>
            <w:noProof/>
            <w:webHidden/>
            <w:sz w:val="16"/>
            <w:szCs w:val="16"/>
          </w:rPr>
          <w:fldChar w:fldCharType="begin"/>
        </w:r>
        <w:r w:rsidR="0062427A" w:rsidRPr="001C610A">
          <w:rPr>
            <w:rFonts w:ascii="OPPOSans R" w:eastAsia="OPPOSans R" w:hAnsi="OPPOSans R" w:cstheme="minorHAnsi"/>
            <w:noProof/>
            <w:webHidden/>
            <w:sz w:val="16"/>
            <w:szCs w:val="16"/>
          </w:rPr>
          <w:instrText xml:space="preserve"> PAGEREF _Toc14000118 \h </w:instrText>
        </w:r>
        <w:r w:rsidR="0062427A" w:rsidRPr="001C610A">
          <w:rPr>
            <w:rFonts w:ascii="OPPOSans R" w:eastAsia="OPPOSans R" w:hAnsi="OPPOSans R" w:cstheme="minorHAnsi"/>
            <w:noProof/>
            <w:webHidden/>
            <w:sz w:val="16"/>
            <w:szCs w:val="16"/>
          </w:rPr>
        </w:r>
        <w:r w:rsidR="0062427A" w:rsidRPr="001C610A">
          <w:rPr>
            <w:rFonts w:ascii="OPPOSans R" w:eastAsia="OPPOSans R" w:hAnsi="OPPOSans R" w:cstheme="minorHAnsi"/>
            <w:noProof/>
            <w:webHidden/>
            <w:sz w:val="16"/>
            <w:szCs w:val="16"/>
          </w:rPr>
          <w:fldChar w:fldCharType="separate"/>
        </w:r>
        <w:r w:rsidR="0062427A" w:rsidRPr="001C610A">
          <w:rPr>
            <w:rFonts w:ascii="OPPOSans R" w:eastAsia="OPPOSans R" w:hAnsi="OPPOSans R" w:cstheme="minorHAnsi"/>
            <w:noProof/>
            <w:webHidden/>
            <w:sz w:val="16"/>
            <w:szCs w:val="16"/>
          </w:rPr>
          <w:t>1</w:t>
        </w:r>
        <w:r w:rsidR="0062427A" w:rsidRPr="001C610A">
          <w:rPr>
            <w:rFonts w:ascii="OPPOSans R" w:eastAsia="OPPOSans R" w:hAnsi="OPPOSans R" w:cstheme="minorHAnsi"/>
            <w:noProof/>
            <w:webHidden/>
            <w:sz w:val="16"/>
            <w:szCs w:val="16"/>
          </w:rPr>
          <w:fldChar w:fldCharType="end"/>
        </w:r>
      </w:hyperlink>
    </w:p>
    <w:p w:rsidR="0062427A" w:rsidRPr="001C610A" w:rsidRDefault="001B12E1" w:rsidP="00F074F3">
      <w:pPr>
        <w:pStyle w:val="TOC1"/>
        <w:tabs>
          <w:tab w:val="right" w:leader="dot" w:pos="8296"/>
        </w:tabs>
        <w:spacing w:line="276" w:lineRule="auto"/>
        <w:rPr>
          <w:rFonts w:ascii="OPPOSans R" w:eastAsia="OPPOSans R" w:hAnsi="OPPOSans R" w:cstheme="minorHAnsi"/>
          <w:noProof/>
          <w:sz w:val="16"/>
          <w:szCs w:val="16"/>
        </w:rPr>
      </w:pPr>
      <w:hyperlink w:anchor="_Toc14000119" w:history="1">
        <w:r w:rsidR="0062427A" w:rsidRPr="001C610A">
          <w:rPr>
            <w:rStyle w:val="a8"/>
            <w:rFonts w:ascii="OPPOSans R" w:eastAsia="OPPOSans R" w:hAnsi="OPPOSans R" w:cstheme="minorHAnsi"/>
            <w:noProof/>
            <w:sz w:val="16"/>
            <w:szCs w:val="16"/>
          </w:rPr>
          <w:t>4. Report Requirement</w:t>
        </w:r>
        <w:r w:rsidR="0062427A" w:rsidRPr="001C610A">
          <w:rPr>
            <w:rFonts w:ascii="OPPOSans R" w:eastAsia="OPPOSans R" w:hAnsi="OPPOSans R" w:cstheme="minorHAnsi"/>
            <w:noProof/>
            <w:webHidden/>
            <w:sz w:val="16"/>
            <w:szCs w:val="16"/>
          </w:rPr>
          <w:tab/>
        </w:r>
        <w:r w:rsidR="0062427A" w:rsidRPr="001C610A">
          <w:rPr>
            <w:rFonts w:ascii="OPPOSans R" w:eastAsia="OPPOSans R" w:hAnsi="OPPOSans R" w:cstheme="minorHAnsi"/>
            <w:noProof/>
            <w:webHidden/>
            <w:sz w:val="16"/>
            <w:szCs w:val="16"/>
          </w:rPr>
          <w:fldChar w:fldCharType="begin"/>
        </w:r>
        <w:r w:rsidR="0062427A" w:rsidRPr="001C610A">
          <w:rPr>
            <w:rFonts w:ascii="OPPOSans R" w:eastAsia="OPPOSans R" w:hAnsi="OPPOSans R" w:cstheme="minorHAnsi"/>
            <w:noProof/>
            <w:webHidden/>
            <w:sz w:val="16"/>
            <w:szCs w:val="16"/>
          </w:rPr>
          <w:instrText xml:space="preserve"> PAGEREF _Toc14000119 \h </w:instrText>
        </w:r>
        <w:r w:rsidR="0062427A" w:rsidRPr="001C610A">
          <w:rPr>
            <w:rFonts w:ascii="OPPOSans R" w:eastAsia="OPPOSans R" w:hAnsi="OPPOSans R" w:cstheme="minorHAnsi"/>
            <w:noProof/>
            <w:webHidden/>
            <w:sz w:val="16"/>
            <w:szCs w:val="16"/>
          </w:rPr>
        </w:r>
        <w:r w:rsidR="0062427A" w:rsidRPr="001C610A">
          <w:rPr>
            <w:rFonts w:ascii="OPPOSans R" w:eastAsia="OPPOSans R" w:hAnsi="OPPOSans R" w:cstheme="minorHAnsi"/>
            <w:noProof/>
            <w:webHidden/>
            <w:sz w:val="16"/>
            <w:szCs w:val="16"/>
          </w:rPr>
          <w:fldChar w:fldCharType="separate"/>
        </w:r>
        <w:r w:rsidR="0062427A" w:rsidRPr="001C610A">
          <w:rPr>
            <w:rFonts w:ascii="OPPOSans R" w:eastAsia="OPPOSans R" w:hAnsi="OPPOSans R" w:cstheme="minorHAnsi"/>
            <w:noProof/>
            <w:webHidden/>
            <w:sz w:val="16"/>
            <w:szCs w:val="16"/>
          </w:rPr>
          <w:t>2</w:t>
        </w:r>
        <w:r w:rsidR="0062427A" w:rsidRPr="001C610A">
          <w:rPr>
            <w:rFonts w:ascii="OPPOSans R" w:eastAsia="OPPOSans R" w:hAnsi="OPPOSans R" w:cstheme="minorHAnsi"/>
            <w:noProof/>
            <w:webHidden/>
            <w:sz w:val="16"/>
            <w:szCs w:val="16"/>
          </w:rPr>
          <w:fldChar w:fldCharType="end"/>
        </w:r>
      </w:hyperlink>
    </w:p>
    <w:p w:rsidR="0062427A" w:rsidRPr="001C610A" w:rsidRDefault="001B12E1" w:rsidP="00F074F3">
      <w:pPr>
        <w:pStyle w:val="TOC1"/>
        <w:tabs>
          <w:tab w:val="right" w:leader="dot" w:pos="8296"/>
        </w:tabs>
        <w:spacing w:line="276" w:lineRule="auto"/>
        <w:rPr>
          <w:rFonts w:ascii="OPPOSans R" w:eastAsia="OPPOSans R" w:hAnsi="OPPOSans R" w:cstheme="minorHAnsi"/>
          <w:noProof/>
          <w:sz w:val="16"/>
          <w:szCs w:val="16"/>
        </w:rPr>
      </w:pPr>
      <w:hyperlink w:anchor="_Toc14000120" w:history="1">
        <w:r w:rsidR="0062427A" w:rsidRPr="001C610A">
          <w:rPr>
            <w:rStyle w:val="a8"/>
            <w:rFonts w:ascii="OPPOSans R" w:eastAsia="OPPOSans R" w:hAnsi="OPPOSans R" w:cstheme="minorHAnsi"/>
            <w:noProof/>
            <w:sz w:val="16"/>
            <w:szCs w:val="16"/>
          </w:rPr>
          <w:t>5. Escalation Tracking List Template</w:t>
        </w:r>
        <w:r w:rsidR="0062427A" w:rsidRPr="001C610A">
          <w:rPr>
            <w:rFonts w:ascii="OPPOSans R" w:eastAsia="OPPOSans R" w:hAnsi="OPPOSans R" w:cstheme="minorHAnsi"/>
            <w:noProof/>
            <w:webHidden/>
            <w:sz w:val="16"/>
            <w:szCs w:val="16"/>
          </w:rPr>
          <w:tab/>
        </w:r>
        <w:r w:rsidR="0062427A" w:rsidRPr="001C610A">
          <w:rPr>
            <w:rFonts w:ascii="OPPOSans R" w:eastAsia="OPPOSans R" w:hAnsi="OPPOSans R" w:cstheme="minorHAnsi"/>
            <w:noProof/>
            <w:webHidden/>
            <w:sz w:val="16"/>
            <w:szCs w:val="16"/>
          </w:rPr>
          <w:fldChar w:fldCharType="begin"/>
        </w:r>
        <w:r w:rsidR="0062427A" w:rsidRPr="001C610A">
          <w:rPr>
            <w:rFonts w:ascii="OPPOSans R" w:eastAsia="OPPOSans R" w:hAnsi="OPPOSans R" w:cstheme="minorHAnsi"/>
            <w:noProof/>
            <w:webHidden/>
            <w:sz w:val="16"/>
            <w:szCs w:val="16"/>
          </w:rPr>
          <w:instrText xml:space="preserve"> PAGEREF _Toc14000120 \h </w:instrText>
        </w:r>
        <w:r w:rsidR="0062427A" w:rsidRPr="001C610A">
          <w:rPr>
            <w:rFonts w:ascii="OPPOSans R" w:eastAsia="OPPOSans R" w:hAnsi="OPPOSans R" w:cstheme="minorHAnsi"/>
            <w:noProof/>
            <w:webHidden/>
            <w:sz w:val="16"/>
            <w:szCs w:val="16"/>
          </w:rPr>
        </w:r>
        <w:r w:rsidR="0062427A" w:rsidRPr="001C610A">
          <w:rPr>
            <w:rFonts w:ascii="OPPOSans R" w:eastAsia="OPPOSans R" w:hAnsi="OPPOSans R" w:cstheme="minorHAnsi"/>
            <w:noProof/>
            <w:webHidden/>
            <w:sz w:val="16"/>
            <w:szCs w:val="16"/>
          </w:rPr>
          <w:fldChar w:fldCharType="separate"/>
        </w:r>
        <w:r w:rsidR="0062427A" w:rsidRPr="001C610A">
          <w:rPr>
            <w:rFonts w:ascii="OPPOSans R" w:eastAsia="OPPOSans R" w:hAnsi="OPPOSans R" w:cstheme="minorHAnsi"/>
            <w:noProof/>
            <w:webHidden/>
            <w:sz w:val="16"/>
            <w:szCs w:val="16"/>
          </w:rPr>
          <w:t>3</w:t>
        </w:r>
        <w:r w:rsidR="0062427A" w:rsidRPr="001C610A">
          <w:rPr>
            <w:rFonts w:ascii="OPPOSans R" w:eastAsia="OPPOSans R" w:hAnsi="OPPOSans R" w:cstheme="minorHAnsi"/>
            <w:noProof/>
            <w:webHidden/>
            <w:sz w:val="16"/>
            <w:szCs w:val="16"/>
          </w:rPr>
          <w:fldChar w:fldCharType="end"/>
        </w:r>
      </w:hyperlink>
    </w:p>
    <w:p w:rsidR="0062427A" w:rsidRPr="001C610A" w:rsidRDefault="0062427A" w:rsidP="00F074F3">
      <w:pPr>
        <w:spacing w:line="276" w:lineRule="auto"/>
        <w:rPr>
          <w:rFonts w:ascii="OPPOSans R" w:eastAsia="OPPOSans R" w:hAnsi="OPPOSans R" w:cstheme="minorHAnsi"/>
          <w:sz w:val="16"/>
          <w:szCs w:val="16"/>
        </w:rPr>
      </w:pPr>
      <w:r w:rsidRPr="001C610A">
        <w:rPr>
          <w:rFonts w:ascii="OPPOSans R" w:eastAsia="OPPOSans R" w:hAnsi="OPPOSans R" w:cstheme="minorHAnsi"/>
          <w:sz w:val="16"/>
          <w:szCs w:val="16"/>
        </w:rPr>
        <w:fldChar w:fldCharType="end"/>
      </w:r>
    </w:p>
    <w:p w:rsidR="001E4E74" w:rsidRPr="001C610A" w:rsidRDefault="001E4E74" w:rsidP="00F074F3">
      <w:pPr>
        <w:spacing w:line="276" w:lineRule="auto"/>
        <w:rPr>
          <w:rFonts w:ascii="OPPOSans R" w:eastAsia="OPPOSans R" w:hAnsi="OPPOSans R" w:cstheme="minorHAnsi"/>
          <w:sz w:val="16"/>
          <w:szCs w:val="16"/>
        </w:rPr>
      </w:pPr>
    </w:p>
    <w:p w:rsidR="001E4E74" w:rsidRPr="001C610A" w:rsidRDefault="001E4E74" w:rsidP="00F074F3">
      <w:pPr>
        <w:spacing w:line="276" w:lineRule="auto"/>
        <w:rPr>
          <w:rFonts w:ascii="OPPOSans R" w:eastAsia="OPPOSans R" w:hAnsi="OPPOSans R" w:cstheme="minorHAnsi"/>
          <w:sz w:val="16"/>
          <w:szCs w:val="16"/>
        </w:rPr>
      </w:pPr>
    </w:p>
    <w:p w:rsidR="001E4E74" w:rsidRPr="001C610A" w:rsidRDefault="001E4E74" w:rsidP="00F074F3">
      <w:pPr>
        <w:spacing w:line="276" w:lineRule="auto"/>
        <w:rPr>
          <w:rFonts w:ascii="OPPOSans R" w:eastAsia="OPPOSans R" w:hAnsi="OPPOSans R" w:cstheme="minorHAnsi"/>
          <w:sz w:val="16"/>
          <w:szCs w:val="16"/>
        </w:rPr>
      </w:pPr>
    </w:p>
    <w:p w:rsidR="001E4E74" w:rsidRPr="001C610A" w:rsidRDefault="001E4E74" w:rsidP="00F074F3">
      <w:pPr>
        <w:spacing w:line="276" w:lineRule="auto"/>
        <w:rPr>
          <w:rFonts w:ascii="OPPOSans R" w:eastAsia="OPPOSans R" w:hAnsi="OPPOSans R" w:cstheme="minorHAnsi"/>
          <w:sz w:val="16"/>
          <w:szCs w:val="16"/>
        </w:rPr>
      </w:pPr>
    </w:p>
    <w:p w:rsidR="001E4E74" w:rsidRDefault="001E4E74" w:rsidP="00F074F3">
      <w:pPr>
        <w:spacing w:line="276" w:lineRule="auto"/>
        <w:rPr>
          <w:rFonts w:ascii="OPPOSans R" w:eastAsia="OPPOSans R" w:hAnsi="OPPOSans R" w:cstheme="minorHAnsi"/>
          <w:sz w:val="16"/>
          <w:szCs w:val="16"/>
        </w:rPr>
      </w:pPr>
    </w:p>
    <w:p w:rsidR="009101B4" w:rsidRDefault="009101B4" w:rsidP="00F074F3">
      <w:pPr>
        <w:spacing w:line="276" w:lineRule="auto"/>
        <w:rPr>
          <w:rFonts w:ascii="OPPOSans R" w:eastAsia="OPPOSans R" w:hAnsi="OPPOSans R" w:cstheme="minorHAnsi"/>
          <w:sz w:val="16"/>
          <w:szCs w:val="16"/>
        </w:rPr>
      </w:pPr>
    </w:p>
    <w:p w:rsidR="009101B4" w:rsidRDefault="009101B4" w:rsidP="00F074F3">
      <w:pPr>
        <w:spacing w:line="276" w:lineRule="auto"/>
        <w:rPr>
          <w:rFonts w:ascii="OPPOSans R" w:eastAsia="OPPOSans R" w:hAnsi="OPPOSans R" w:cstheme="minorHAnsi"/>
          <w:sz w:val="16"/>
          <w:szCs w:val="16"/>
        </w:rPr>
      </w:pPr>
    </w:p>
    <w:p w:rsidR="009101B4" w:rsidRDefault="009101B4" w:rsidP="00F074F3">
      <w:pPr>
        <w:spacing w:line="276" w:lineRule="auto"/>
        <w:rPr>
          <w:rFonts w:ascii="OPPOSans R" w:eastAsia="OPPOSans R" w:hAnsi="OPPOSans R" w:cstheme="minorHAnsi"/>
          <w:sz w:val="16"/>
          <w:szCs w:val="16"/>
        </w:rPr>
      </w:pPr>
    </w:p>
    <w:p w:rsidR="00F074F3" w:rsidRDefault="00F074F3" w:rsidP="00F074F3">
      <w:pPr>
        <w:spacing w:line="276" w:lineRule="auto"/>
        <w:rPr>
          <w:rFonts w:ascii="OPPOSans R" w:eastAsia="OPPOSans R" w:hAnsi="OPPOSans R" w:cstheme="minorHAnsi"/>
          <w:sz w:val="16"/>
          <w:szCs w:val="16"/>
        </w:rPr>
      </w:pPr>
    </w:p>
    <w:p w:rsidR="00F074F3" w:rsidRDefault="00F074F3" w:rsidP="00F074F3">
      <w:pPr>
        <w:spacing w:line="276" w:lineRule="auto"/>
        <w:rPr>
          <w:rFonts w:ascii="OPPOSans R" w:eastAsia="OPPOSans R" w:hAnsi="OPPOSans R" w:cstheme="minorHAnsi"/>
          <w:sz w:val="16"/>
          <w:szCs w:val="16"/>
        </w:rPr>
      </w:pPr>
    </w:p>
    <w:p w:rsidR="00F074F3" w:rsidRDefault="00F074F3" w:rsidP="00F074F3">
      <w:pPr>
        <w:spacing w:line="276" w:lineRule="auto"/>
        <w:rPr>
          <w:rFonts w:ascii="OPPOSans R" w:eastAsia="OPPOSans R" w:hAnsi="OPPOSans R" w:cstheme="minorHAnsi"/>
          <w:sz w:val="16"/>
          <w:szCs w:val="16"/>
        </w:rPr>
      </w:pPr>
    </w:p>
    <w:p w:rsidR="00F074F3" w:rsidRDefault="00F074F3" w:rsidP="00F074F3">
      <w:pPr>
        <w:spacing w:line="276" w:lineRule="auto"/>
        <w:rPr>
          <w:rFonts w:ascii="OPPOSans R" w:eastAsia="OPPOSans R" w:hAnsi="OPPOSans R" w:cstheme="minorHAnsi"/>
          <w:sz w:val="16"/>
          <w:szCs w:val="16"/>
        </w:rPr>
      </w:pPr>
    </w:p>
    <w:p w:rsidR="00F074F3" w:rsidRDefault="00F074F3" w:rsidP="00F074F3">
      <w:pPr>
        <w:spacing w:line="276" w:lineRule="auto"/>
        <w:rPr>
          <w:rFonts w:ascii="OPPOSans R" w:eastAsia="OPPOSans R" w:hAnsi="OPPOSans R" w:cstheme="minorHAnsi" w:hint="eastAsia"/>
          <w:sz w:val="16"/>
          <w:szCs w:val="16"/>
        </w:rPr>
      </w:pPr>
    </w:p>
    <w:p w:rsidR="00EC34F6" w:rsidRPr="001C610A" w:rsidRDefault="00EC34F6" w:rsidP="00F074F3">
      <w:pPr>
        <w:spacing w:line="276" w:lineRule="auto"/>
        <w:rPr>
          <w:rFonts w:ascii="OPPOSans R" w:eastAsia="OPPOSans R" w:hAnsi="OPPOSans R" w:cstheme="minorHAnsi"/>
          <w:sz w:val="16"/>
          <w:szCs w:val="16"/>
        </w:rPr>
      </w:pPr>
    </w:p>
    <w:p w:rsidR="001E4E74" w:rsidRPr="001C610A" w:rsidRDefault="001E4E74" w:rsidP="00F074F3">
      <w:pPr>
        <w:spacing w:line="276" w:lineRule="auto"/>
        <w:rPr>
          <w:rFonts w:ascii="OPPOSans R" w:eastAsia="OPPOSans R" w:hAnsi="OPPOSans R" w:cstheme="minorHAnsi"/>
          <w:sz w:val="16"/>
          <w:szCs w:val="16"/>
        </w:rPr>
      </w:pPr>
    </w:p>
    <w:p w:rsidR="00E86863" w:rsidRPr="009101B4" w:rsidRDefault="00E86863" w:rsidP="00F074F3">
      <w:pPr>
        <w:pStyle w:val="1"/>
        <w:spacing w:line="276" w:lineRule="auto"/>
        <w:rPr>
          <w:rFonts w:ascii="OPPOSans R" w:eastAsia="OPPOSans R" w:hAnsi="OPPOSans R" w:cstheme="minorHAnsi"/>
          <w:sz w:val="24"/>
          <w:szCs w:val="24"/>
        </w:rPr>
      </w:pPr>
      <w:bookmarkStart w:id="0" w:name="_Toc14000116"/>
      <w:r w:rsidRPr="009101B4">
        <w:rPr>
          <w:rFonts w:ascii="OPPOSans R" w:eastAsia="OPPOSans R" w:hAnsi="OPPOSans R" w:cstheme="minorHAnsi"/>
          <w:sz w:val="24"/>
          <w:szCs w:val="24"/>
        </w:rPr>
        <w:lastRenderedPageBreak/>
        <w:t>1. Purpose</w:t>
      </w:r>
      <w:bookmarkEnd w:id="0"/>
    </w:p>
    <w:p w:rsidR="00F074F3" w:rsidRPr="009101B4" w:rsidRDefault="00011A42" w:rsidP="00F074F3">
      <w:pPr>
        <w:spacing w:line="276" w:lineRule="auto"/>
        <w:rPr>
          <w:rFonts w:ascii="OPPOSans R" w:eastAsia="OPPOSans R" w:hAnsi="OPPOSans R" w:hint="eastAsia"/>
          <w:sz w:val="16"/>
          <w:szCs w:val="16"/>
        </w:rPr>
      </w:pPr>
      <w:r w:rsidRPr="001C610A">
        <w:rPr>
          <w:rFonts w:ascii="OPPOSans R" w:eastAsia="OPPOSans R" w:hAnsi="OPPOSans R"/>
          <w:sz w:val="16"/>
          <w:szCs w:val="16"/>
        </w:rPr>
        <w:t>Escalation data shall be monitored so as to ensure that the escalation cases are followed up and handled properly within due time, as well as for further analysis so as to conclude the voice of customer and improve service quality</w:t>
      </w:r>
      <w:r w:rsidR="00D01B3D" w:rsidRPr="001C610A">
        <w:rPr>
          <w:rFonts w:ascii="OPPOSans R" w:eastAsia="OPPOSans R" w:hAnsi="OPPOSans R"/>
          <w:sz w:val="16"/>
          <w:szCs w:val="16"/>
        </w:rPr>
        <w:t xml:space="preserve"> and product quality</w:t>
      </w:r>
      <w:r w:rsidRPr="001C610A">
        <w:rPr>
          <w:rFonts w:ascii="OPPOSans R" w:eastAsia="OPPOSans R" w:hAnsi="OPPOSans R"/>
          <w:sz w:val="16"/>
          <w:szCs w:val="16"/>
        </w:rPr>
        <w:t xml:space="preserve">.   </w:t>
      </w:r>
    </w:p>
    <w:p w:rsidR="00E86863" w:rsidRPr="009101B4" w:rsidRDefault="00E86863" w:rsidP="00F074F3">
      <w:pPr>
        <w:pStyle w:val="1"/>
        <w:spacing w:line="276" w:lineRule="auto"/>
        <w:rPr>
          <w:rFonts w:ascii="OPPOSans R" w:eastAsia="OPPOSans R" w:hAnsi="OPPOSans R" w:cstheme="minorHAnsi"/>
          <w:sz w:val="24"/>
          <w:szCs w:val="24"/>
        </w:rPr>
      </w:pPr>
      <w:bookmarkStart w:id="1" w:name="_Toc14000117"/>
      <w:r w:rsidRPr="009101B4">
        <w:rPr>
          <w:rFonts w:ascii="OPPOSans R" w:eastAsia="OPPOSans R" w:hAnsi="OPPOSans R" w:cstheme="minorHAnsi"/>
          <w:sz w:val="24"/>
          <w:szCs w:val="24"/>
        </w:rPr>
        <w:t>2. Scope</w:t>
      </w:r>
      <w:bookmarkEnd w:id="1"/>
    </w:p>
    <w:p w:rsidR="004B1219" w:rsidRPr="00993107" w:rsidRDefault="00E86863" w:rsidP="00F074F3">
      <w:pPr>
        <w:spacing w:line="276" w:lineRule="auto"/>
        <w:rPr>
          <w:rFonts w:ascii="OPPOSans R" w:eastAsia="OPPOSans R" w:hAnsi="OPPOSans R"/>
          <w:sz w:val="16"/>
          <w:szCs w:val="16"/>
        </w:rPr>
      </w:pPr>
      <w:r w:rsidRPr="001C610A">
        <w:rPr>
          <w:rFonts w:ascii="OPPOSans R" w:eastAsia="OPPOSans R" w:hAnsi="OPPOSans R"/>
          <w:sz w:val="16"/>
          <w:szCs w:val="16"/>
        </w:rPr>
        <w:t xml:space="preserve">Escalation </w:t>
      </w:r>
      <w:r w:rsidR="00011A42" w:rsidRPr="001C610A">
        <w:rPr>
          <w:rFonts w:ascii="OPPOSans R" w:eastAsia="OPPOSans R" w:hAnsi="OPPOSans R"/>
          <w:sz w:val="16"/>
          <w:szCs w:val="16"/>
        </w:rPr>
        <w:t xml:space="preserve">case </w:t>
      </w:r>
      <w:r w:rsidRPr="001C610A">
        <w:rPr>
          <w:rFonts w:ascii="OPPOSans R" w:eastAsia="OPPOSans R" w:hAnsi="OPPOSans R"/>
          <w:sz w:val="16"/>
          <w:szCs w:val="16"/>
        </w:rPr>
        <w:t xml:space="preserve">here refers to common </w:t>
      </w:r>
      <w:r w:rsidR="00011A42" w:rsidRPr="001C610A">
        <w:rPr>
          <w:rFonts w:ascii="OPPOSans R" w:eastAsia="OPPOSans R" w:hAnsi="OPPOSans R"/>
          <w:sz w:val="16"/>
          <w:szCs w:val="16"/>
        </w:rPr>
        <w:t xml:space="preserve">escalations, complaints, incidents and controversial &amp; sensitive cases. </w:t>
      </w:r>
    </w:p>
    <w:p w:rsidR="00D01B3D" w:rsidRPr="009101B4" w:rsidRDefault="00E86863" w:rsidP="00F074F3">
      <w:pPr>
        <w:pStyle w:val="1"/>
        <w:spacing w:line="276" w:lineRule="auto"/>
        <w:rPr>
          <w:rFonts w:ascii="OPPOSans R" w:eastAsia="OPPOSans R" w:hAnsi="OPPOSans R" w:cstheme="minorHAnsi"/>
          <w:sz w:val="24"/>
          <w:szCs w:val="24"/>
        </w:rPr>
      </w:pPr>
      <w:bookmarkStart w:id="2" w:name="_Toc14000118"/>
      <w:r w:rsidRPr="009101B4">
        <w:rPr>
          <w:rFonts w:ascii="OPPOSans R" w:eastAsia="OPPOSans R" w:hAnsi="OPPOSans R" w:cstheme="minorHAnsi"/>
          <w:sz w:val="24"/>
          <w:szCs w:val="24"/>
        </w:rPr>
        <w:t xml:space="preserve">3. </w:t>
      </w:r>
      <w:r w:rsidR="00D01B3D" w:rsidRPr="009101B4">
        <w:rPr>
          <w:rFonts w:ascii="OPPOSans R" w:eastAsia="OPPOSans R" w:hAnsi="OPPOSans R" w:cstheme="minorHAnsi"/>
          <w:sz w:val="24"/>
          <w:szCs w:val="24"/>
        </w:rPr>
        <w:t>Escalation and Tracking Mechanism</w:t>
      </w:r>
    </w:p>
    <w:p w:rsidR="00D01B3D" w:rsidRPr="00622EF8" w:rsidRDefault="00D01B3D" w:rsidP="00F074F3">
      <w:pPr>
        <w:pStyle w:val="2"/>
        <w:spacing w:line="276" w:lineRule="auto"/>
        <w:rPr>
          <w:rFonts w:ascii="OPPOSans R" w:eastAsia="OPPOSans R" w:hAnsi="OPPOSans R" w:cstheme="minorHAnsi"/>
          <w:sz w:val="20"/>
          <w:szCs w:val="20"/>
        </w:rPr>
      </w:pPr>
      <w:r w:rsidRPr="00622EF8">
        <w:rPr>
          <w:rFonts w:ascii="OPPOSans R" w:eastAsia="OPPOSans R" w:hAnsi="OPPOSans R" w:cstheme="minorHAnsi"/>
          <w:sz w:val="20"/>
          <w:szCs w:val="20"/>
        </w:rPr>
        <w:t>3.1 Cases need to be escalated</w:t>
      </w:r>
    </w:p>
    <w:p w:rsidR="003523EC" w:rsidRPr="001C610A" w:rsidRDefault="003523EC" w:rsidP="00F074F3">
      <w:pPr>
        <w:spacing w:line="276" w:lineRule="auto"/>
        <w:rPr>
          <w:rFonts w:ascii="OPPOSans R" w:eastAsia="OPPOSans R" w:hAnsi="OPPOSans R"/>
          <w:sz w:val="16"/>
          <w:szCs w:val="16"/>
        </w:rPr>
      </w:pPr>
      <w:r w:rsidRPr="001C610A">
        <w:rPr>
          <w:rFonts w:ascii="OPPOSans R" w:eastAsia="OPPOSans R" w:hAnsi="OPPOSans R"/>
          <w:sz w:val="16"/>
          <w:szCs w:val="16"/>
        </w:rPr>
        <w:t xml:space="preserve">In the following scenarios, agents should escalate cases to TL and TL transfer to relevant department when needed for further assistance. </w:t>
      </w:r>
    </w:p>
    <w:tbl>
      <w:tblPr>
        <w:tblStyle w:val="a9"/>
        <w:tblW w:w="9493" w:type="dxa"/>
        <w:tblLook w:val="04A0" w:firstRow="1" w:lastRow="0" w:firstColumn="1" w:lastColumn="0" w:noHBand="0" w:noVBand="1"/>
      </w:tblPr>
      <w:tblGrid>
        <w:gridCol w:w="2830"/>
        <w:gridCol w:w="3261"/>
        <w:gridCol w:w="3402"/>
      </w:tblGrid>
      <w:tr w:rsidR="003523EC" w:rsidRPr="001C610A" w:rsidTr="00F074F3">
        <w:tc>
          <w:tcPr>
            <w:tcW w:w="2830" w:type="dxa"/>
            <w:shd w:val="clear" w:color="auto" w:fill="046A38"/>
          </w:tcPr>
          <w:p w:rsidR="003523EC" w:rsidRPr="001C610A" w:rsidRDefault="003523EC" w:rsidP="00F074F3">
            <w:pPr>
              <w:spacing w:line="276" w:lineRule="auto"/>
              <w:rPr>
                <w:rFonts w:ascii="OPPOSans R" w:eastAsia="OPPOSans R" w:hAnsi="OPPOSans R" w:cstheme="minorHAnsi"/>
                <w:b/>
                <w:color w:val="FFFFFF" w:themeColor="background1"/>
                <w:sz w:val="16"/>
                <w:szCs w:val="16"/>
              </w:rPr>
            </w:pPr>
            <w:r w:rsidRPr="001C610A">
              <w:rPr>
                <w:rFonts w:ascii="OPPOSans R" w:eastAsia="OPPOSans R" w:hAnsi="OPPOSans R" w:cstheme="minorHAnsi"/>
                <w:b/>
                <w:color w:val="FFFFFF" w:themeColor="background1"/>
                <w:sz w:val="16"/>
                <w:szCs w:val="16"/>
              </w:rPr>
              <w:t>Common escalation</w:t>
            </w:r>
          </w:p>
        </w:tc>
        <w:tc>
          <w:tcPr>
            <w:tcW w:w="3261" w:type="dxa"/>
            <w:shd w:val="clear" w:color="auto" w:fill="046A38"/>
          </w:tcPr>
          <w:p w:rsidR="003523EC" w:rsidRPr="001C610A" w:rsidRDefault="003523EC" w:rsidP="00F074F3">
            <w:pPr>
              <w:spacing w:line="276" w:lineRule="auto"/>
              <w:rPr>
                <w:rFonts w:ascii="OPPOSans R" w:eastAsia="OPPOSans R" w:hAnsi="OPPOSans R" w:cstheme="minorHAnsi"/>
                <w:b/>
                <w:color w:val="FFFFFF" w:themeColor="background1"/>
                <w:sz w:val="16"/>
                <w:szCs w:val="16"/>
              </w:rPr>
            </w:pPr>
            <w:r w:rsidRPr="001C610A">
              <w:rPr>
                <w:rFonts w:ascii="OPPOSans R" w:eastAsia="OPPOSans R" w:hAnsi="OPPOSans R" w:cstheme="minorHAnsi"/>
                <w:b/>
                <w:color w:val="FFFFFF" w:themeColor="background1"/>
                <w:sz w:val="16"/>
                <w:szCs w:val="16"/>
              </w:rPr>
              <w:t>Complaints</w:t>
            </w:r>
          </w:p>
        </w:tc>
        <w:tc>
          <w:tcPr>
            <w:tcW w:w="3402" w:type="dxa"/>
            <w:shd w:val="clear" w:color="auto" w:fill="046A38"/>
          </w:tcPr>
          <w:p w:rsidR="003523EC" w:rsidRPr="001C610A" w:rsidRDefault="003523EC" w:rsidP="00F074F3">
            <w:pPr>
              <w:spacing w:line="276" w:lineRule="auto"/>
              <w:rPr>
                <w:rFonts w:ascii="OPPOSans R" w:eastAsia="OPPOSans R" w:hAnsi="OPPOSans R" w:cstheme="minorHAnsi"/>
                <w:b/>
                <w:color w:val="FFFFFF" w:themeColor="background1"/>
                <w:sz w:val="16"/>
                <w:szCs w:val="16"/>
              </w:rPr>
            </w:pPr>
            <w:r w:rsidRPr="001C610A">
              <w:rPr>
                <w:rFonts w:ascii="OPPOSans R" w:eastAsia="OPPOSans R" w:hAnsi="OPPOSans R" w:cstheme="minorHAnsi"/>
                <w:b/>
                <w:color w:val="FFFFFF" w:themeColor="background1"/>
                <w:sz w:val="16"/>
                <w:szCs w:val="16"/>
              </w:rPr>
              <w:t>Controversial &amp; Sensitive cases</w:t>
            </w:r>
          </w:p>
        </w:tc>
      </w:tr>
      <w:tr w:rsidR="003523EC" w:rsidRPr="001C610A" w:rsidTr="00F074F3">
        <w:tc>
          <w:tcPr>
            <w:tcW w:w="2830" w:type="dxa"/>
          </w:tcPr>
          <w:p w:rsidR="003523EC" w:rsidRPr="001C610A" w:rsidRDefault="003523EC" w:rsidP="00F074F3">
            <w:pPr>
              <w:spacing w:line="276" w:lineRule="auto"/>
              <w:rPr>
                <w:rFonts w:ascii="OPPOSans R" w:eastAsia="OPPOSans R" w:hAnsi="OPPOSans R"/>
                <w:sz w:val="16"/>
                <w:szCs w:val="16"/>
              </w:rPr>
            </w:pPr>
            <w:r w:rsidRPr="001C610A">
              <w:rPr>
                <w:rFonts w:ascii="OPPOSans R" w:eastAsia="OPPOSans R" w:hAnsi="OPPOSans R"/>
                <w:sz w:val="16"/>
                <w:szCs w:val="16"/>
              </w:rPr>
              <w:t>Technical Issue</w:t>
            </w:r>
          </w:p>
        </w:tc>
        <w:tc>
          <w:tcPr>
            <w:tcW w:w="3261" w:type="dxa"/>
          </w:tcPr>
          <w:p w:rsidR="003523EC" w:rsidRPr="001C610A" w:rsidRDefault="003523EC" w:rsidP="00F074F3">
            <w:pPr>
              <w:spacing w:line="276" w:lineRule="auto"/>
              <w:rPr>
                <w:rFonts w:ascii="OPPOSans R" w:eastAsia="OPPOSans R" w:hAnsi="OPPOSans R"/>
                <w:sz w:val="16"/>
                <w:szCs w:val="16"/>
              </w:rPr>
            </w:pPr>
            <w:r w:rsidRPr="001C610A">
              <w:rPr>
                <w:rFonts w:ascii="OPPOSans R" w:eastAsia="OPPOSans R" w:hAnsi="OPPOSans R"/>
                <w:sz w:val="16"/>
                <w:szCs w:val="16"/>
              </w:rPr>
              <w:t>Complaint towards CC</w:t>
            </w:r>
          </w:p>
        </w:tc>
        <w:tc>
          <w:tcPr>
            <w:tcW w:w="3402" w:type="dxa"/>
          </w:tcPr>
          <w:p w:rsidR="003523EC" w:rsidRPr="001C610A" w:rsidRDefault="003523EC" w:rsidP="00F074F3">
            <w:pPr>
              <w:spacing w:line="276" w:lineRule="auto"/>
              <w:rPr>
                <w:rFonts w:ascii="OPPOSans R" w:eastAsia="OPPOSans R" w:hAnsi="OPPOSans R"/>
                <w:sz w:val="16"/>
                <w:szCs w:val="16"/>
              </w:rPr>
            </w:pPr>
            <w:r w:rsidRPr="001C610A">
              <w:rPr>
                <w:rFonts w:ascii="OPPOSans R" w:eastAsia="OPPOSans R" w:hAnsi="OPPOSans R"/>
                <w:sz w:val="16"/>
                <w:szCs w:val="16"/>
              </w:rPr>
              <w:t>Political Risks</w:t>
            </w:r>
          </w:p>
        </w:tc>
      </w:tr>
      <w:tr w:rsidR="003523EC" w:rsidRPr="001C610A" w:rsidTr="00F074F3">
        <w:tc>
          <w:tcPr>
            <w:tcW w:w="2830" w:type="dxa"/>
          </w:tcPr>
          <w:p w:rsidR="003523EC" w:rsidRPr="001C610A" w:rsidRDefault="003523EC" w:rsidP="00F074F3">
            <w:pPr>
              <w:spacing w:line="276" w:lineRule="auto"/>
              <w:rPr>
                <w:rFonts w:ascii="OPPOSans R" w:eastAsia="OPPOSans R" w:hAnsi="OPPOSans R"/>
                <w:sz w:val="16"/>
                <w:szCs w:val="16"/>
              </w:rPr>
            </w:pPr>
            <w:r w:rsidRPr="001C610A">
              <w:rPr>
                <w:rFonts w:ascii="OPPOSans R" w:eastAsia="OPPOSans R" w:hAnsi="OPPOSans R"/>
                <w:sz w:val="16"/>
                <w:szCs w:val="16"/>
              </w:rPr>
              <w:t>Business Inquiry</w:t>
            </w:r>
          </w:p>
        </w:tc>
        <w:tc>
          <w:tcPr>
            <w:tcW w:w="3261" w:type="dxa"/>
          </w:tcPr>
          <w:p w:rsidR="003523EC" w:rsidRPr="001C610A" w:rsidRDefault="003523EC" w:rsidP="00F074F3">
            <w:pPr>
              <w:spacing w:line="276" w:lineRule="auto"/>
              <w:rPr>
                <w:rFonts w:ascii="OPPOSans R" w:eastAsia="OPPOSans R" w:hAnsi="OPPOSans R"/>
                <w:sz w:val="16"/>
                <w:szCs w:val="16"/>
              </w:rPr>
            </w:pPr>
            <w:r w:rsidRPr="001C610A">
              <w:rPr>
                <w:rFonts w:ascii="OPPOSans R" w:eastAsia="OPPOSans R" w:hAnsi="OPPOSans R"/>
                <w:sz w:val="16"/>
                <w:szCs w:val="16"/>
              </w:rPr>
              <w:t>Complaint towards SC</w:t>
            </w:r>
          </w:p>
        </w:tc>
        <w:tc>
          <w:tcPr>
            <w:tcW w:w="3402" w:type="dxa"/>
          </w:tcPr>
          <w:p w:rsidR="003523EC" w:rsidRPr="001C610A" w:rsidRDefault="003523EC" w:rsidP="00F074F3">
            <w:pPr>
              <w:spacing w:line="276" w:lineRule="auto"/>
              <w:rPr>
                <w:rFonts w:ascii="OPPOSans R" w:eastAsia="OPPOSans R" w:hAnsi="OPPOSans R"/>
                <w:sz w:val="16"/>
                <w:szCs w:val="16"/>
              </w:rPr>
            </w:pPr>
            <w:r w:rsidRPr="001C610A">
              <w:rPr>
                <w:rFonts w:ascii="OPPOSans R" w:eastAsia="OPPOSans R" w:hAnsi="OPPOSans R"/>
                <w:sz w:val="16"/>
                <w:szCs w:val="16"/>
              </w:rPr>
              <w:t>Religion/Culture/Custom</w:t>
            </w:r>
          </w:p>
        </w:tc>
      </w:tr>
      <w:tr w:rsidR="003523EC" w:rsidRPr="001C610A" w:rsidTr="00F074F3">
        <w:tc>
          <w:tcPr>
            <w:tcW w:w="2830" w:type="dxa"/>
          </w:tcPr>
          <w:p w:rsidR="003523EC" w:rsidRPr="001C610A" w:rsidRDefault="003523EC" w:rsidP="00F074F3">
            <w:pPr>
              <w:spacing w:line="276" w:lineRule="auto"/>
              <w:rPr>
                <w:rFonts w:ascii="OPPOSans R" w:eastAsia="OPPOSans R" w:hAnsi="OPPOSans R"/>
                <w:sz w:val="16"/>
                <w:szCs w:val="16"/>
              </w:rPr>
            </w:pPr>
            <w:r w:rsidRPr="001C610A">
              <w:rPr>
                <w:rFonts w:ascii="OPPOSans R" w:eastAsia="OPPOSans R" w:hAnsi="OPPOSans R"/>
                <w:sz w:val="16"/>
                <w:szCs w:val="16"/>
              </w:rPr>
              <w:t>Repair Inquiry</w:t>
            </w:r>
          </w:p>
        </w:tc>
        <w:tc>
          <w:tcPr>
            <w:tcW w:w="3261" w:type="dxa"/>
          </w:tcPr>
          <w:p w:rsidR="003523EC" w:rsidRPr="001C610A" w:rsidRDefault="003523EC" w:rsidP="00F074F3">
            <w:pPr>
              <w:spacing w:line="276" w:lineRule="auto"/>
              <w:rPr>
                <w:rFonts w:ascii="OPPOSans R" w:eastAsia="OPPOSans R" w:hAnsi="OPPOSans R"/>
                <w:sz w:val="16"/>
                <w:szCs w:val="16"/>
              </w:rPr>
            </w:pPr>
            <w:r w:rsidRPr="001C610A">
              <w:rPr>
                <w:rFonts w:ascii="OPPOSans R" w:eastAsia="OPPOSans R" w:hAnsi="OPPOSans R"/>
                <w:sz w:val="16"/>
                <w:szCs w:val="16"/>
              </w:rPr>
              <w:t>Complaint towards Dealer</w:t>
            </w:r>
          </w:p>
        </w:tc>
        <w:tc>
          <w:tcPr>
            <w:tcW w:w="3402" w:type="dxa"/>
          </w:tcPr>
          <w:p w:rsidR="003523EC" w:rsidRPr="001C610A" w:rsidRDefault="003523EC" w:rsidP="00F074F3">
            <w:pPr>
              <w:spacing w:line="276" w:lineRule="auto"/>
              <w:rPr>
                <w:rFonts w:ascii="OPPOSans R" w:eastAsia="OPPOSans R" w:hAnsi="OPPOSans R"/>
                <w:sz w:val="16"/>
                <w:szCs w:val="16"/>
              </w:rPr>
            </w:pPr>
            <w:r w:rsidRPr="001C610A">
              <w:rPr>
                <w:rFonts w:ascii="OPPOSans R" w:eastAsia="OPPOSans R" w:hAnsi="OPPOSans R"/>
                <w:sz w:val="16"/>
                <w:szCs w:val="16"/>
              </w:rPr>
              <w:t>Morality/Law</w:t>
            </w:r>
          </w:p>
        </w:tc>
      </w:tr>
      <w:tr w:rsidR="003523EC" w:rsidRPr="001C610A" w:rsidTr="00F074F3">
        <w:tc>
          <w:tcPr>
            <w:tcW w:w="2830" w:type="dxa"/>
          </w:tcPr>
          <w:p w:rsidR="003523EC" w:rsidRPr="001C610A" w:rsidRDefault="003523EC" w:rsidP="00F074F3">
            <w:pPr>
              <w:spacing w:line="276" w:lineRule="auto"/>
              <w:rPr>
                <w:rFonts w:ascii="OPPOSans R" w:eastAsia="OPPOSans R" w:hAnsi="OPPOSans R"/>
                <w:sz w:val="16"/>
                <w:szCs w:val="16"/>
              </w:rPr>
            </w:pPr>
            <w:r w:rsidRPr="001C610A">
              <w:rPr>
                <w:rFonts w:ascii="OPPOSans R" w:eastAsia="OPPOSans R" w:hAnsi="OPPOSans R"/>
                <w:sz w:val="16"/>
                <w:szCs w:val="16"/>
              </w:rPr>
              <w:t>Sales Inquiry (Orders)</w:t>
            </w:r>
          </w:p>
        </w:tc>
        <w:tc>
          <w:tcPr>
            <w:tcW w:w="3261" w:type="dxa"/>
          </w:tcPr>
          <w:p w:rsidR="003523EC" w:rsidRPr="001C610A" w:rsidRDefault="003523EC" w:rsidP="00F074F3">
            <w:pPr>
              <w:spacing w:line="276" w:lineRule="auto"/>
              <w:rPr>
                <w:rFonts w:ascii="OPPOSans R" w:eastAsia="OPPOSans R" w:hAnsi="OPPOSans R"/>
                <w:sz w:val="16"/>
                <w:szCs w:val="16"/>
              </w:rPr>
            </w:pPr>
            <w:r w:rsidRPr="001C610A">
              <w:rPr>
                <w:rFonts w:ascii="OPPOSans R" w:eastAsia="OPPOSans R" w:hAnsi="OPPOSans R"/>
                <w:sz w:val="16"/>
                <w:szCs w:val="16"/>
              </w:rPr>
              <w:t>Complaint towards Concept Store</w:t>
            </w:r>
          </w:p>
        </w:tc>
        <w:tc>
          <w:tcPr>
            <w:tcW w:w="3402" w:type="dxa"/>
          </w:tcPr>
          <w:p w:rsidR="003523EC" w:rsidRPr="001C610A" w:rsidRDefault="003523EC" w:rsidP="00F074F3">
            <w:pPr>
              <w:spacing w:line="276" w:lineRule="auto"/>
              <w:rPr>
                <w:rFonts w:ascii="OPPOSans R" w:eastAsia="OPPOSans R" w:hAnsi="OPPOSans R"/>
                <w:sz w:val="16"/>
                <w:szCs w:val="16"/>
              </w:rPr>
            </w:pPr>
            <w:r w:rsidRPr="001C610A">
              <w:rPr>
                <w:rFonts w:ascii="OPPOSans R" w:eastAsia="OPPOSans R" w:hAnsi="OPPOSans R"/>
                <w:sz w:val="16"/>
                <w:szCs w:val="16"/>
              </w:rPr>
              <w:t>Celebrity Related</w:t>
            </w:r>
          </w:p>
        </w:tc>
      </w:tr>
      <w:tr w:rsidR="003523EC" w:rsidRPr="001C610A" w:rsidTr="00F074F3">
        <w:tc>
          <w:tcPr>
            <w:tcW w:w="2830" w:type="dxa"/>
          </w:tcPr>
          <w:p w:rsidR="003523EC" w:rsidRPr="001C610A" w:rsidRDefault="003523EC" w:rsidP="00F074F3">
            <w:pPr>
              <w:spacing w:line="276" w:lineRule="auto"/>
              <w:rPr>
                <w:rFonts w:ascii="OPPOSans R" w:eastAsia="OPPOSans R" w:hAnsi="OPPOSans R"/>
                <w:sz w:val="16"/>
                <w:szCs w:val="16"/>
              </w:rPr>
            </w:pPr>
            <w:r w:rsidRPr="001C610A">
              <w:rPr>
                <w:rFonts w:ascii="OPPOSans R" w:eastAsia="OPPOSans R" w:hAnsi="OPPOSans R"/>
                <w:sz w:val="16"/>
                <w:szCs w:val="16"/>
              </w:rPr>
              <w:t>Spec &amp; Features Confirmation</w:t>
            </w:r>
          </w:p>
        </w:tc>
        <w:tc>
          <w:tcPr>
            <w:tcW w:w="3261" w:type="dxa"/>
          </w:tcPr>
          <w:p w:rsidR="003523EC" w:rsidRPr="001C610A" w:rsidRDefault="003523EC" w:rsidP="00F074F3">
            <w:pPr>
              <w:spacing w:line="276" w:lineRule="auto"/>
              <w:rPr>
                <w:rFonts w:ascii="OPPOSans R" w:eastAsia="OPPOSans R" w:hAnsi="OPPOSans R"/>
                <w:sz w:val="16"/>
                <w:szCs w:val="16"/>
              </w:rPr>
            </w:pPr>
            <w:r w:rsidRPr="001C610A">
              <w:rPr>
                <w:rFonts w:ascii="OPPOSans R" w:eastAsia="OPPOSans R" w:hAnsi="OPPOSans R"/>
                <w:sz w:val="16"/>
                <w:szCs w:val="16"/>
              </w:rPr>
              <w:t>Complaint towards product</w:t>
            </w:r>
          </w:p>
        </w:tc>
        <w:tc>
          <w:tcPr>
            <w:tcW w:w="3402" w:type="dxa"/>
          </w:tcPr>
          <w:p w:rsidR="003523EC" w:rsidRPr="001C610A" w:rsidRDefault="003523EC" w:rsidP="00F074F3">
            <w:pPr>
              <w:spacing w:line="276" w:lineRule="auto"/>
              <w:rPr>
                <w:rFonts w:ascii="OPPOSans R" w:eastAsia="OPPOSans R" w:hAnsi="OPPOSans R"/>
                <w:sz w:val="16"/>
                <w:szCs w:val="16"/>
              </w:rPr>
            </w:pPr>
            <w:r w:rsidRPr="001C610A">
              <w:rPr>
                <w:rFonts w:ascii="OPPOSans R" w:eastAsia="OPPOSans R" w:hAnsi="OPPOSans R"/>
                <w:sz w:val="16"/>
                <w:szCs w:val="16"/>
              </w:rPr>
              <w:t>Other Discrimination</w:t>
            </w:r>
          </w:p>
        </w:tc>
      </w:tr>
      <w:tr w:rsidR="003523EC" w:rsidRPr="001C610A" w:rsidTr="00F074F3">
        <w:tc>
          <w:tcPr>
            <w:tcW w:w="2830" w:type="dxa"/>
          </w:tcPr>
          <w:p w:rsidR="003523EC" w:rsidRPr="001C610A" w:rsidRDefault="003523EC" w:rsidP="00F074F3">
            <w:pPr>
              <w:spacing w:line="276" w:lineRule="auto"/>
              <w:rPr>
                <w:rFonts w:ascii="OPPOSans R" w:eastAsia="OPPOSans R" w:hAnsi="OPPOSans R"/>
                <w:sz w:val="16"/>
                <w:szCs w:val="16"/>
              </w:rPr>
            </w:pPr>
            <w:r w:rsidRPr="001C610A">
              <w:rPr>
                <w:rFonts w:ascii="OPPOSans R" w:eastAsia="OPPOSans R" w:hAnsi="OPPOSans R"/>
                <w:sz w:val="16"/>
                <w:szCs w:val="16"/>
              </w:rPr>
              <w:t>Repair Status</w:t>
            </w:r>
          </w:p>
        </w:tc>
        <w:tc>
          <w:tcPr>
            <w:tcW w:w="3261" w:type="dxa"/>
          </w:tcPr>
          <w:p w:rsidR="003523EC" w:rsidRPr="001C610A" w:rsidRDefault="003523EC" w:rsidP="00F074F3">
            <w:pPr>
              <w:spacing w:line="276" w:lineRule="auto"/>
              <w:rPr>
                <w:rFonts w:ascii="OPPOSans R" w:eastAsia="OPPOSans R" w:hAnsi="OPPOSans R"/>
                <w:sz w:val="16"/>
                <w:szCs w:val="16"/>
              </w:rPr>
            </w:pPr>
            <w:r w:rsidRPr="001C610A">
              <w:rPr>
                <w:rFonts w:ascii="OPPOSans R" w:eastAsia="OPPOSans R" w:hAnsi="OPPOSans R"/>
                <w:sz w:val="16"/>
                <w:szCs w:val="16"/>
              </w:rPr>
              <w:t>Complaint towards Company</w:t>
            </w:r>
          </w:p>
        </w:tc>
        <w:tc>
          <w:tcPr>
            <w:tcW w:w="3402" w:type="dxa"/>
          </w:tcPr>
          <w:p w:rsidR="003523EC" w:rsidRPr="001C610A" w:rsidRDefault="003523EC" w:rsidP="00F074F3">
            <w:pPr>
              <w:spacing w:line="276" w:lineRule="auto"/>
              <w:rPr>
                <w:rFonts w:ascii="OPPOSans R" w:eastAsia="OPPOSans R" w:hAnsi="OPPOSans R"/>
                <w:sz w:val="16"/>
                <w:szCs w:val="16"/>
              </w:rPr>
            </w:pPr>
            <w:r w:rsidRPr="001C610A">
              <w:rPr>
                <w:rFonts w:ascii="OPPOSans R" w:eastAsia="OPPOSans R" w:hAnsi="OPPOSans R"/>
                <w:sz w:val="16"/>
                <w:szCs w:val="16"/>
              </w:rPr>
              <w:t>Involving personal, property and information security issues</w:t>
            </w:r>
          </w:p>
        </w:tc>
      </w:tr>
      <w:tr w:rsidR="003523EC" w:rsidRPr="001C610A" w:rsidTr="00F074F3">
        <w:tc>
          <w:tcPr>
            <w:tcW w:w="2830" w:type="dxa"/>
          </w:tcPr>
          <w:p w:rsidR="003523EC" w:rsidRPr="001C610A" w:rsidRDefault="003523EC" w:rsidP="00F074F3">
            <w:pPr>
              <w:spacing w:line="276" w:lineRule="auto"/>
              <w:rPr>
                <w:rFonts w:ascii="OPPOSans R" w:eastAsia="OPPOSans R" w:hAnsi="OPPOSans R"/>
                <w:sz w:val="16"/>
                <w:szCs w:val="16"/>
              </w:rPr>
            </w:pPr>
            <w:r w:rsidRPr="001C610A">
              <w:rPr>
                <w:rFonts w:ascii="OPPOSans R" w:eastAsia="OPPOSans R" w:hAnsi="OPPOSans R"/>
                <w:sz w:val="16"/>
                <w:szCs w:val="16"/>
              </w:rPr>
              <w:t>Cross-Region Escalation</w:t>
            </w:r>
          </w:p>
        </w:tc>
        <w:tc>
          <w:tcPr>
            <w:tcW w:w="3261" w:type="dxa"/>
          </w:tcPr>
          <w:p w:rsidR="003523EC" w:rsidRPr="001C610A" w:rsidRDefault="003523EC" w:rsidP="00F074F3">
            <w:pPr>
              <w:spacing w:line="276" w:lineRule="auto"/>
              <w:rPr>
                <w:rFonts w:ascii="OPPOSans R" w:eastAsia="OPPOSans R" w:hAnsi="OPPOSans R"/>
                <w:sz w:val="16"/>
                <w:szCs w:val="16"/>
              </w:rPr>
            </w:pPr>
          </w:p>
        </w:tc>
        <w:tc>
          <w:tcPr>
            <w:tcW w:w="3402" w:type="dxa"/>
          </w:tcPr>
          <w:p w:rsidR="003523EC" w:rsidRPr="001C610A" w:rsidRDefault="003523EC" w:rsidP="00F074F3">
            <w:pPr>
              <w:spacing w:line="276" w:lineRule="auto"/>
              <w:rPr>
                <w:rFonts w:ascii="OPPOSans R" w:eastAsia="OPPOSans R" w:hAnsi="OPPOSans R"/>
                <w:sz w:val="16"/>
                <w:szCs w:val="16"/>
              </w:rPr>
            </w:pPr>
            <w:r w:rsidRPr="001C610A">
              <w:rPr>
                <w:rFonts w:ascii="OPPOSans R" w:eastAsia="OPPOSans R" w:hAnsi="OPPOSans R"/>
                <w:sz w:val="16"/>
                <w:szCs w:val="16"/>
              </w:rPr>
              <w:t>Public security organs and other functional departments call</w:t>
            </w:r>
          </w:p>
        </w:tc>
      </w:tr>
      <w:tr w:rsidR="003523EC" w:rsidRPr="001C610A" w:rsidTr="00F074F3">
        <w:tc>
          <w:tcPr>
            <w:tcW w:w="2830" w:type="dxa"/>
          </w:tcPr>
          <w:p w:rsidR="003523EC" w:rsidRPr="001C610A" w:rsidRDefault="003523EC" w:rsidP="00F074F3">
            <w:pPr>
              <w:spacing w:line="276" w:lineRule="auto"/>
              <w:rPr>
                <w:rFonts w:ascii="OPPOSans R" w:eastAsia="OPPOSans R" w:hAnsi="OPPOSans R" w:cstheme="minorHAnsi"/>
                <w:sz w:val="16"/>
                <w:szCs w:val="16"/>
              </w:rPr>
            </w:pPr>
            <w:r w:rsidRPr="001C610A">
              <w:rPr>
                <w:rFonts w:ascii="OPPOSans R" w:eastAsia="OPPOSans R" w:hAnsi="OPPOSans R" w:cstheme="minorHAnsi"/>
                <w:sz w:val="16"/>
                <w:szCs w:val="16"/>
              </w:rPr>
              <w:t>Other</w:t>
            </w:r>
          </w:p>
        </w:tc>
        <w:tc>
          <w:tcPr>
            <w:tcW w:w="3261" w:type="dxa"/>
          </w:tcPr>
          <w:p w:rsidR="003523EC" w:rsidRPr="001C610A" w:rsidRDefault="003523EC" w:rsidP="00F074F3">
            <w:pPr>
              <w:spacing w:line="276" w:lineRule="auto"/>
              <w:rPr>
                <w:rFonts w:ascii="OPPOSans R" w:eastAsia="OPPOSans R" w:hAnsi="OPPOSans R" w:cstheme="minorHAnsi"/>
                <w:sz w:val="16"/>
                <w:szCs w:val="16"/>
              </w:rPr>
            </w:pPr>
          </w:p>
        </w:tc>
        <w:tc>
          <w:tcPr>
            <w:tcW w:w="3402" w:type="dxa"/>
          </w:tcPr>
          <w:p w:rsidR="003523EC" w:rsidRPr="001C610A" w:rsidRDefault="003523EC" w:rsidP="00F074F3">
            <w:pPr>
              <w:spacing w:line="276" w:lineRule="auto"/>
              <w:rPr>
                <w:rFonts w:ascii="OPPOSans R" w:eastAsia="OPPOSans R" w:hAnsi="OPPOSans R" w:cstheme="minorHAnsi"/>
                <w:sz w:val="16"/>
                <w:szCs w:val="16"/>
              </w:rPr>
            </w:pPr>
            <w:r w:rsidRPr="001C610A">
              <w:rPr>
                <w:rFonts w:ascii="OPPOSans R" w:eastAsia="OPPOSans R" w:hAnsi="OPPOSans R" w:cstheme="minorHAnsi"/>
                <w:sz w:val="16"/>
                <w:szCs w:val="16"/>
              </w:rPr>
              <w:t>Media Call</w:t>
            </w:r>
          </w:p>
        </w:tc>
      </w:tr>
    </w:tbl>
    <w:p w:rsidR="00D01B3D" w:rsidRPr="001C610A" w:rsidRDefault="00D01B3D" w:rsidP="00F074F3">
      <w:pPr>
        <w:spacing w:line="276" w:lineRule="auto"/>
        <w:rPr>
          <w:rFonts w:ascii="OPPOSans R" w:eastAsia="OPPOSans R" w:hAnsi="OPPOSans R" w:cstheme="minorHAnsi" w:hint="eastAsia"/>
          <w:sz w:val="16"/>
          <w:szCs w:val="16"/>
        </w:rPr>
      </w:pPr>
    </w:p>
    <w:p w:rsidR="00132712" w:rsidRPr="001C610A" w:rsidRDefault="00132712" w:rsidP="00F074F3">
      <w:pPr>
        <w:spacing w:line="276" w:lineRule="auto"/>
        <w:rPr>
          <w:rFonts w:ascii="OPPOSans R" w:eastAsia="OPPOSans R" w:hAnsi="OPPOSans R"/>
          <w:sz w:val="16"/>
          <w:szCs w:val="16"/>
        </w:rPr>
      </w:pPr>
      <w:r w:rsidRPr="001C610A">
        <w:rPr>
          <w:rFonts w:ascii="OPPOSans R" w:eastAsia="OPPOSans R" w:hAnsi="OPPOSans R" w:hint="eastAsia"/>
          <w:sz w:val="16"/>
          <w:szCs w:val="16"/>
        </w:rPr>
        <w:t>F</w:t>
      </w:r>
      <w:r w:rsidRPr="001C610A">
        <w:rPr>
          <w:rFonts w:ascii="OPPOSans R" w:eastAsia="OPPOSans R" w:hAnsi="OPPOSans R"/>
          <w:sz w:val="16"/>
          <w:szCs w:val="16"/>
        </w:rPr>
        <w:t xml:space="preserve">ollow the escalation template: </w:t>
      </w:r>
      <w:hyperlink r:id="rId10" w:history="1">
        <w:r w:rsidRPr="001C610A">
          <w:rPr>
            <w:rStyle w:val="a8"/>
            <w:rFonts w:ascii="OPPOSans R" w:eastAsia="OPPOSans R" w:hAnsi="OPPOSans R" w:cstheme="minorHAnsi"/>
            <w:sz w:val="16"/>
            <w:szCs w:val="16"/>
          </w:rPr>
          <w:t>2.12_1 Case Escalation Template.xlsx</w:t>
        </w:r>
      </w:hyperlink>
    </w:p>
    <w:p w:rsidR="00132712" w:rsidRPr="001C610A" w:rsidRDefault="00935561" w:rsidP="00F074F3">
      <w:pPr>
        <w:spacing w:line="276" w:lineRule="auto"/>
        <w:rPr>
          <w:rFonts w:ascii="OPPOSans R" w:eastAsia="OPPOSans R" w:hAnsi="OPPOSans R" w:cstheme="minorHAnsi"/>
          <w:sz w:val="16"/>
          <w:szCs w:val="16"/>
        </w:rPr>
      </w:pPr>
      <w:r w:rsidRPr="001C610A">
        <w:rPr>
          <w:rFonts w:ascii="OPPOSans R" w:eastAsia="OPPOSans R" w:hAnsi="OPPOSans R" w:hint="eastAsia"/>
          <w:noProof/>
          <w:sz w:val="16"/>
          <w:szCs w:val="16"/>
        </w:rPr>
        <w:drawing>
          <wp:inline distT="0" distB="0" distL="0" distR="0" wp14:anchorId="1888C068" wp14:editId="514A02D0">
            <wp:extent cx="5028959" cy="6364706"/>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4457" cy="6371665"/>
                    </a:xfrm>
                    <a:prstGeom prst="rect">
                      <a:avLst/>
                    </a:prstGeom>
                    <a:noFill/>
                    <a:ln>
                      <a:noFill/>
                    </a:ln>
                  </pic:spPr>
                </pic:pic>
              </a:graphicData>
            </a:graphic>
          </wp:inline>
        </w:drawing>
      </w:r>
    </w:p>
    <w:p w:rsidR="003523EC" w:rsidRPr="00622EF8" w:rsidRDefault="003523EC" w:rsidP="00F074F3">
      <w:pPr>
        <w:pStyle w:val="2"/>
        <w:spacing w:line="276" w:lineRule="auto"/>
        <w:rPr>
          <w:rFonts w:ascii="OPPOSans R" w:eastAsia="OPPOSans R" w:hAnsi="OPPOSans R" w:cstheme="minorHAnsi"/>
          <w:noProof/>
          <w:sz w:val="20"/>
          <w:szCs w:val="20"/>
        </w:rPr>
      </w:pPr>
      <w:r w:rsidRPr="00622EF8">
        <w:rPr>
          <w:rFonts w:ascii="OPPOSans R" w:eastAsia="OPPOSans R" w:hAnsi="OPPOSans R" w:cstheme="minorHAnsi"/>
          <w:sz w:val="20"/>
          <w:szCs w:val="20"/>
        </w:rPr>
        <w:lastRenderedPageBreak/>
        <w:t>3.2 TAT of Escala</w:t>
      </w:r>
    </w:p>
    <w:tbl>
      <w:tblPr>
        <w:tblStyle w:val="a9"/>
        <w:tblW w:w="9162" w:type="dxa"/>
        <w:tblLook w:val="04A0" w:firstRow="1" w:lastRow="0" w:firstColumn="1" w:lastColumn="0" w:noHBand="0" w:noVBand="1"/>
      </w:tblPr>
      <w:tblGrid>
        <w:gridCol w:w="1696"/>
        <w:gridCol w:w="2986"/>
        <w:gridCol w:w="1931"/>
        <w:gridCol w:w="2549"/>
      </w:tblGrid>
      <w:tr w:rsidR="003523EC" w:rsidRPr="001C610A" w:rsidTr="004B1219">
        <w:tc>
          <w:tcPr>
            <w:tcW w:w="1696" w:type="dxa"/>
            <w:shd w:val="clear" w:color="auto" w:fill="046A38"/>
          </w:tcPr>
          <w:p w:rsidR="003523EC" w:rsidRPr="001C610A" w:rsidRDefault="004B1219" w:rsidP="00F074F3">
            <w:pPr>
              <w:spacing w:line="276" w:lineRule="auto"/>
              <w:rPr>
                <w:rFonts w:ascii="OPPOSans R" w:eastAsia="OPPOSans R" w:hAnsi="OPPOSans R" w:cstheme="minorHAnsi"/>
                <w:b/>
                <w:color w:val="FFFFFF" w:themeColor="background1"/>
                <w:sz w:val="16"/>
                <w:szCs w:val="16"/>
              </w:rPr>
            </w:pPr>
            <w:r w:rsidRPr="001C610A">
              <w:rPr>
                <w:rFonts w:ascii="OPPOSans R" w:eastAsia="OPPOSans R" w:hAnsi="OPPOSans R" w:cstheme="minorHAnsi" w:hint="eastAsia"/>
                <w:b/>
                <w:color w:val="FFFFFF" w:themeColor="background1"/>
                <w:sz w:val="16"/>
                <w:szCs w:val="16"/>
              </w:rPr>
              <w:t>R</w:t>
            </w:r>
            <w:r w:rsidRPr="001C610A">
              <w:rPr>
                <w:rFonts w:ascii="OPPOSans R" w:eastAsia="OPPOSans R" w:hAnsi="OPPOSans R" w:cstheme="minorHAnsi"/>
                <w:b/>
                <w:color w:val="FFFFFF" w:themeColor="background1"/>
                <w:sz w:val="16"/>
                <w:szCs w:val="16"/>
              </w:rPr>
              <w:t>ole</w:t>
            </w:r>
          </w:p>
        </w:tc>
        <w:tc>
          <w:tcPr>
            <w:tcW w:w="2986" w:type="dxa"/>
            <w:shd w:val="clear" w:color="auto" w:fill="046A38"/>
          </w:tcPr>
          <w:p w:rsidR="003523EC" w:rsidRPr="001C610A" w:rsidRDefault="003523EC" w:rsidP="00F074F3">
            <w:pPr>
              <w:spacing w:line="276" w:lineRule="auto"/>
              <w:rPr>
                <w:rFonts w:ascii="OPPOSans R" w:eastAsia="OPPOSans R" w:hAnsi="OPPOSans R" w:cstheme="minorHAnsi"/>
                <w:b/>
                <w:color w:val="FFFFFF" w:themeColor="background1"/>
                <w:sz w:val="16"/>
                <w:szCs w:val="16"/>
              </w:rPr>
            </w:pPr>
            <w:r w:rsidRPr="001C610A">
              <w:rPr>
                <w:rFonts w:ascii="OPPOSans R" w:eastAsia="OPPOSans R" w:hAnsi="OPPOSans R" w:cstheme="minorHAnsi"/>
                <w:b/>
                <w:color w:val="FFFFFF" w:themeColor="background1"/>
                <w:sz w:val="16"/>
                <w:szCs w:val="16"/>
              </w:rPr>
              <w:t>Common Escalation</w:t>
            </w:r>
          </w:p>
        </w:tc>
        <w:tc>
          <w:tcPr>
            <w:tcW w:w="1931" w:type="dxa"/>
            <w:shd w:val="clear" w:color="auto" w:fill="046A38"/>
          </w:tcPr>
          <w:p w:rsidR="003523EC" w:rsidRPr="001C610A" w:rsidRDefault="003523EC" w:rsidP="00F074F3">
            <w:pPr>
              <w:spacing w:line="276" w:lineRule="auto"/>
              <w:rPr>
                <w:rFonts w:ascii="OPPOSans R" w:eastAsia="OPPOSans R" w:hAnsi="OPPOSans R" w:cstheme="minorHAnsi"/>
                <w:b/>
                <w:color w:val="FFFFFF" w:themeColor="background1"/>
                <w:sz w:val="16"/>
                <w:szCs w:val="16"/>
              </w:rPr>
            </w:pPr>
            <w:r w:rsidRPr="001C610A">
              <w:rPr>
                <w:rFonts w:ascii="OPPOSans R" w:eastAsia="OPPOSans R" w:hAnsi="OPPOSans R" w:cstheme="minorHAnsi"/>
                <w:b/>
                <w:color w:val="FFFFFF" w:themeColor="background1"/>
                <w:sz w:val="16"/>
                <w:szCs w:val="16"/>
              </w:rPr>
              <w:t>Complaint</w:t>
            </w:r>
          </w:p>
        </w:tc>
        <w:tc>
          <w:tcPr>
            <w:tcW w:w="2549" w:type="dxa"/>
            <w:shd w:val="clear" w:color="auto" w:fill="046A38"/>
          </w:tcPr>
          <w:p w:rsidR="003523EC" w:rsidRPr="001C610A" w:rsidRDefault="003523EC" w:rsidP="00F074F3">
            <w:pPr>
              <w:spacing w:line="276" w:lineRule="auto"/>
              <w:rPr>
                <w:rFonts w:ascii="OPPOSans R" w:eastAsia="OPPOSans R" w:hAnsi="OPPOSans R" w:cstheme="minorHAnsi"/>
                <w:b/>
                <w:color w:val="FFFFFF" w:themeColor="background1"/>
                <w:sz w:val="16"/>
                <w:szCs w:val="16"/>
              </w:rPr>
            </w:pPr>
            <w:r w:rsidRPr="001C610A">
              <w:rPr>
                <w:rFonts w:ascii="OPPOSans R" w:eastAsia="OPPOSans R" w:hAnsi="OPPOSans R" w:cstheme="minorHAnsi"/>
                <w:b/>
                <w:color w:val="FFFFFF" w:themeColor="background1"/>
                <w:sz w:val="16"/>
                <w:szCs w:val="16"/>
              </w:rPr>
              <w:t>Controversial &amp; Sensitive cases</w:t>
            </w:r>
          </w:p>
        </w:tc>
      </w:tr>
      <w:tr w:rsidR="00AF5092" w:rsidRPr="001C610A" w:rsidTr="004B1219">
        <w:tc>
          <w:tcPr>
            <w:tcW w:w="1696" w:type="dxa"/>
          </w:tcPr>
          <w:p w:rsidR="00AF5092" w:rsidRPr="001C610A" w:rsidRDefault="00AF5092" w:rsidP="00F074F3">
            <w:pPr>
              <w:spacing w:line="276" w:lineRule="auto"/>
              <w:rPr>
                <w:rFonts w:ascii="OPPOSans R" w:eastAsia="OPPOSans R" w:hAnsi="OPPOSans R"/>
                <w:sz w:val="16"/>
                <w:szCs w:val="16"/>
              </w:rPr>
            </w:pPr>
            <w:r w:rsidRPr="001C610A">
              <w:rPr>
                <w:rFonts w:ascii="OPPOSans R" w:eastAsia="OPPOSans R" w:hAnsi="OPPOSans R"/>
                <w:sz w:val="16"/>
                <w:szCs w:val="16"/>
              </w:rPr>
              <w:t>Agent</w:t>
            </w:r>
          </w:p>
        </w:tc>
        <w:tc>
          <w:tcPr>
            <w:tcW w:w="2986" w:type="dxa"/>
          </w:tcPr>
          <w:p w:rsidR="00AF5092" w:rsidRPr="001C610A" w:rsidRDefault="00AF5092" w:rsidP="00F074F3">
            <w:pPr>
              <w:spacing w:line="276" w:lineRule="auto"/>
              <w:rPr>
                <w:rFonts w:ascii="OPPOSans R" w:eastAsia="OPPOSans R" w:hAnsi="OPPOSans R"/>
                <w:sz w:val="16"/>
                <w:szCs w:val="16"/>
              </w:rPr>
            </w:pPr>
            <w:r w:rsidRPr="001C610A">
              <w:rPr>
                <w:rFonts w:ascii="OPPOSans R" w:eastAsia="OPPOSans R" w:hAnsi="OPPOSans R"/>
                <w:sz w:val="16"/>
                <w:szCs w:val="16"/>
              </w:rPr>
              <w:t>Escalate to TL within 2 hours</w:t>
            </w:r>
          </w:p>
        </w:tc>
        <w:tc>
          <w:tcPr>
            <w:tcW w:w="1931" w:type="dxa"/>
            <w:vMerge w:val="restart"/>
          </w:tcPr>
          <w:p w:rsidR="00AF5092" w:rsidRPr="001C610A" w:rsidRDefault="00AF5092" w:rsidP="00F074F3">
            <w:pPr>
              <w:spacing w:line="276" w:lineRule="auto"/>
              <w:rPr>
                <w:rFonts w:ascii="OPPOSans R" w:eastAsia="OPPOSans R" w:hAnsi="OPPOSans R"/>
                <w:sz w:val="16"/>
                <w:szCs w:val="16"/>
              </w:rPr>
            </w:pPr>
          </w:p>
          <w:p w:rsidR="00AF5092" w:rsidRPr="001C610A" w:rsidRDefault="00AF5092" w:rsidP="00F074F3">
            <w:pPr>
              <w:spacing w:line="276" w:lineRule="auto"/>
              <w:rPr>
                <w:rFonts w:ascii="OPPOSans R" w:eastAsia="OPPOSans R" w:hAnsi="OPPOSans R"/>
                <w:sz w:val="16"/>
                <w:szCs w:val="16"/>
              </w:rPr>
            </w:pPr>
            <w:r w:rsidRPr="001C610A">
              <w:rPr>
                <w:rFonts w:ascii="OPPOSans R" w:eastAsia="OPPOSans R" w:hAnsi="OPPOSans R"/>
                <w:sz w:val="16"/>
                <w:szCs w:val="16"/>
              </w:rPr>
              <w:t>Follow the TAT of complaint, refer to 2.2 Complaint Handling Standard</w:t>
            </w:r>
          </w:p>
        </w:tc>
        <w:tc>
          <w:tcPr>
            <w:tcW w:w="2549" w:type="dxa"/>
            <w:vMerge w:val="restart"/>
          </w:tcPr>
          <w:p w:rsidR="00AF5092" w:rsidRPr="001C610A" w:rsidRDefault="00AF5092" w:rsidP="00F074F3">
            <w:pPr>
              <w:spacing w:line="276" w:lineRule="auto"/>
              <w:rPr>
                <w:rFonts w:ascii="OPPOSans R" w:eastAsia="OPPOSans R" w:hAnsi="OPPOSans R"/>
                <w:sz w:val="16"/>
                <w:szCs w:val="16"/>
              </w:rPr>
            </w:pPr>
          </w:p>
          <w:p w:rsidR="00AF5092" w:rsidRPr="001C610A" w:rsidRDefault="00AF5092" w:rsidP="00F074F3">
            <w:pPr>
              <w:spacing w:line="276" w:lineRule="auto"/>
              <w:rPr>
                <w:rFonts w:ascii="OPPOSans R" w:eastAsia="OPPOSans R" w:hAnsi="OPPOSans R"/>
                <w:sz w:val="16"/>
                <w:szCs w:val="16"/>
              </w:rPr>
            </w:pPr>
            <w:r w:rsidRPr="001C610A">
              <w:rPr>
                <w:rFonts w:ascii="OPPOSans R" w:eastAsia="OPPOSans R" w:hAnsi="OPPOSans R"/>
                <w:sz w:val="16"/>
                <w:szCs w:val="16"/>
              </w:rPr>
              <w:t xml:space="preserve">Escalate immediately after receiving cases </w:t>
            </w:r>
          </w:p>
        </w:tc>
      </w:tr>
      <w:tr w:rsidR="00AF5092" w:rsidRPr="001C610A" w:rsidTr="004B1219">
        <w:tc>
          <w:tcPr>
            <w:tcW w:w="1696" w:type="dxa"/>
          </w:tcPr>
          <w:p w:rsidR="00AF5092" w:rsidRPr="001C610A" w:rsidRDefault="00AF5092" w:rsidP="00F074F3">
            <w:pPr>
              <w:spacing w:line="276" w:lineRule="auto"/>
              <w:rPr>
                <w:rFonts w:ascii="OPPOSans R" w:eastAsia="OPPOSans R" w:hAnsi="OPPOSans R"/>
                <w:sz w:val="16"/>
                <w:szCs w:val="16"/>
              </w:rPr>
            </w:pPr>
            <w:r w:rsidRPr="001C610A">
              <w:rPr>
                <w:rFonts w:ascii="OPPOSans R" w:eastAsia="OPPOSans R" w:hAnsi="OPPOSans R"/>
                <w:sz w:val="16"/>
                <w:szCs w:val="16"/>
              </w:rPr>
              <w:t>TL</w:t>
            </w:r>
          </w:p>
        </w:tc>
        <w:tc>
          <w:tcPr>
            <w:tcW w:w="2986" w:type="dxa"/>
          </w:tcPr>
          <w:p w:rsidR="00AF5092" w:rsidRPr="001C610A" w:rsidRDefault="00AF5092" w:rsidP="00F074F3">
            <w:pPr>
              <w:spacing w:line="276" w:lineRule="auto"/>
              <w:rPr>
                <w:rFonts w:ascii="OPPOSans R" w:eastAsia="OPPOSans R" w:hAnsi="OPPOSans R"/>
                <w:sz w:val="16"/>
                <w:szCs w:val="16"/>
              </w:rPr>
            </w:pPr>
            <w:r w:rsidRPr="001C610A">
              <w:rPr>
                <w:rFonts w:ascii="OPPOSans R" w:eastAsia="OPPOSans R" w:hAnsi="OPPOSans R"/>
                <w:sz w:val="16"/>
                <w:szCs w:val="16"/>
              </w:rPr>
              <w:t>Escalate to relevant department within 8 hours</w:t>
            </w:r>
          </w:p>
        </w:tc>
        <w:tc>
          <w:tcPr>
            <w:tcW w:w="1931" w:type="dxa"/>
            <w:vMerge/>
          </w:tcPr>
          <w:p w:rsidR="00AF5092" w:rsidRPr="001C610A" w:rsidRDefault="00AF5092" w:rsidP="00F074F3">
            <w:pPr>
              <w:spacing w:line="276" w:lineRule="auto"/>
              <w:rPr>
                <w:rFonts w:ascii="OPPOSans R" w:eastAsia="OPPOSans R" w:hAnsi="OPPOSans R"/>
                <w:sz w:val="16"/>
                <w:szCs w:val="16"/>
              </w:rPr>
            </w:pPr>
          </w:p>
        </w:tc>
        <w:tc>
          <w:tcPr>
            <w:tcW w:w="2549" w:type="dxa"/>
            <w:vMerge/>
          </w:tcPr>
          <w:p w:rsidR="00AF5092" w:rsidRPr="001C610A" w:rsidRDefault="00AF5092" w:rsidP="00F074F3">
            <w:pPr>
              <w:spacing w:line="276" w:lineRule="auto"/>
              <w:rPr>
                <w:rFonts w:ascii="OPPOSans R" w:eastAsia="OPPOSans R" w:hAnsi="OPPOSans R"/>
                <w:sz w:val="16"/>
                <w:szCs w:val="16"/>
              </w:rPr>
            </w:pPr>
          </w:p>
        </w:tc>
      </w:tr>
      <w:tr w:rsidR="003523EC" w:rsidRPr="001C610A" w:rsidTr="004B1219">
        <w:tc>
          <w:tcPr>
            <w:tcW w:w="1696" w:type="dxa"/>
          </w:tcPr>
          <w:p w:rsidR="003523EC" w:rsidRPr="001C610A" w:rsidRDefault="003523EC" w:rsidP="00F074F3">
            <w:pPr>
              <w:spacing w:line="276" w:lineRule="auto"/>
              <w:rPr>
                <w:rFonts w:ascii="OPPOSans R" w:eastAsia="OPPOSans R" w:hAnsi="OPPOSans R"/>
                <w:sz w:val="16"/>
                <w:szCs w:val="16"/>
              </w:rPr>
            </w:pPr>
            <w:r w:rsidRPr="001C610A">
              <w:rPr>
                <w:rFonts w:ascii="OPPOSans R" w:eastAsia="OPPOSans R" w:hAnsi="OPPOSans R"/>
                <w:sz w:val="16"/>
                <w:szCs w:val="16"/>
              </w:rPr>
              <w:t>Relevant Department</w:t>
            </w:r>
          </w:p>
        </w:tc>
        <w:tc>
          <w:tcPr>
            <w:tcW w:w="2986" w:type="dxa"/>
          </w:tcPr>
          <w:p w:rsidR="003523EC" w:rsidRPr="001C610A" w:rsidRDefault="003523EC" w:rsidP="00F074F3">
            <w:pPr>
              <w:spacing w:line="276" w:lineRule="auto"/>
              <w:rPr>
                <w:rFonts w:ascii="OPPOSans R" w:eastAsia="OPPOSans R" w:hAnsi="OPPOSans R"/>
                <w:sz w:val="16"/>
                <w:szCs w:val="16"/>
              </w:rPr>
            </w:pPr>
            <w:r w:rsidRPr="001C610A">
              <w:rPr>
                <w:rFonts w:ascii="OPPOSans R" w:eastAsia="OPPOSans R" w:hAnsi="OPPOSans R"/>
                <w:sz w:val="16"/>
                <w:szCs w:val="16"/>
              </w:rPr>
              <w:t>Provide solution within 8 hours after receiving the escalation</w:t>
            </w:r>
          </w:p>
        </w:tc>
        <w:tc>
          <w:tcPr>
            <w:tcW w:w="1931" w:type="dxa"/>
            <w:vMerge/>
          </w:tcPr>
          <w:p w:rsidR="003523EC" w:rsidRPr="001C610A" w:rsidRDefault="003523EC" w:rsidP="00F074F3">
            <w:pPr>
              <w:spacing w:line="276" w:lineRule="auto"/>
              <w:rPr>
                <w:rFonts w:ascii="OPPOSans R" w:eastAsia="OPPOSans R" w:hAnsi="OPPOSans R"/>
                <w:sz w:val="16"/>
                <w:szCs w:val="16"/>
              </w:rPr>
            </w:pPr>
          </w:p>
        </w:tc>
        <w:tc>
          <w:tcPr>
            <w:tcW w:w="2549" w:type="dxa"/>
          </w:tcPr>
          <w:p w:rsidR="003523EC" w:rsidRPr="001C610A" w:rsidRDefault="00AF5092" w:rsidP="00F074F3">
            <w:pPr>
              <w:spacing w:line="276" w:lineRule="auto"/>
              <w:rPr>
                <w:rFonts w:ascii="OPPOSans R" w:eastAsia="OPPOSans R" w:hAnsi="OPPOSans R"/>
                <w:sz w:val="16"/>
                <w:szCs w:val="16"/>
              </w:rPr>
            </w:pPr>
            <w:r w:rsidRPr="001C610A">
              <w:rPr>
                <w:rFonts w:ascii="OPPOSans R" w:eastAsia="OPPOSans R" w:hAnsi="OPPOSans R"/>
                <w:sz w:val="16"/>
                <w:szCs w:val="16"/>
              </w:rPr>
              <w:t>Response with the soonest speed</w:t>
            </w:r>
          </w:p>
        </w:tc>
      </w:tr>
      <w:tr w:rsidR="003523EC" w:rsidRPr="001C610A" w:rsidTr="004B1219">
        <w:tc>
          <w:tcPr>
            <w:tcW w:w="1696" w:type="dxa"/>
          </w:tcPr>
          <w:p w:rsidR="003523EC" w:rsidRPr="001C610A" w:rsidRDefault="003523EC" w:rsidP="00F074F3">
            <w:pPr>
              <w:spacing w:line="276" w:lineRule="auto"/>
              <w:rPr>
                <w:rFonts w:ascii="OPPOSans R" w:eastAsia="OPPOSans R" w:hAnsi="OPPOSans R"/>
                <w:sz w:val="16"/>
                <w:szCs w:val="16"/>
              </w:rPr>
            </w:pPr>
            <w:r w:rsidRPr="001C610A">
              <w:rPr>
                <w:rFonts w:ascii="OPPOSans R" w:eastAsia="OPPOSans R" w:hAnsi="OPPOSans R"/>
                <w:sz w:val="16"/>
                <w:szCs w:val="16"/>
              </w:rPr>
              <w:t>Total TAT</w:t>
            </w:r>
          </w:p>
        </w:tc>
        <w:tc>
          <w:tcPr>
            <w:tcW w:w="2986" w:type="dxa"/>
          </w:tcPr>
          <w:p w:rsidR="003523EC" w:rsidRPr="001C610A" w:rsidRDefault="003523EC" w:rsidP="00F074F3">
            <w:pPr>
              <w:spacing w:line="276" w:lineRule="auto"/>
              <w:rPr>
                <w:rFonts w:ascii="OPPOSans R" w:eastAsia="OPPOSans R" w:hAnsi="OPPOSans R"/>
                <w:sz w:val="16"/>
                <w:szCs w:val="16"/>
              </w:rPr>
            </w:pPr>
            <w:r w:rsidRPr="001C610A">
              <w:rPr>
                <w:rFonts w:ascii="OPPOSans R" w:eastAsia="OPPOSans R" w:hAnsi="OPPOSans R"/>
                <w:sz w:val="16"/>
                <w:szCs w:val="16"/>
              </w:rPr>
              <w:t>2 business days</w:t>
            </w:r>
          </w:p>
        </w:tc>
        <w:tc>
          <w:tcPr>
            <w:tcW w:w="1931" w:type="dxa"/>
            <w:vMerge/>
          </w:tcPr>
          <w:p w:rsidR="003523EC" w:rsidRPr="001C610A" w:rsidRDefault="003523EC" w:rsidP="00F074F3">
            <w:pPr>
              <w:spacing w:line="276" w:lineRule="auto"/>
              <w:rPr>
                <w:rFonts w:ascii="OPPOSans R" w:eastAsia="OPPOSans R" w:hAnsi="OPPOSans R"/>
                <w:sz w:val="16"/>
                <w:szCs w:val="16"/>
              </w:rPr>
            </w:pPr>
          </w:p>
        </w:tc>
        <w:tc>
          <w:tcPr>
            <w:tcW w:w="2549" w:type="dxa"/>
          </w:tcPr>
          <w:p w:rsidR="003523EC" w:rsidRPr="001C610A" w:rsidRDefault="00AF5092" w:rsidP="00F074F3">
            <w:pPr>
              <w:spacing w:line="276" w:lineRule="auto"/>
              <w:rPr>
                <w:rFonts w:ascii="OPPOSans R" w:eastAsia="OPPOSans R" w:hAnsi="OPPOSans R"/>
                <w:sz w:val="16"/>
                <w:szCs w:val="16"/>
              </w:rPr>
            </w:pPr>
            <w:r w:rsidRPr="001C610A">
              <w:rPr>
                <w:rFonts w:ascii="OPPOSans R" w:eastAsia="OPPOSans R" w:hAnsi="OPPOSans R"/>
                <w:sz w:val="16"/>
                <w:szCs w:val="16"/>
              </w:rPr>
              <w:t>Within 1 business day</w:t>
            </w:r>
          </w:p>
        </w:tc>
      </w:tr>
    </w:tbl>
    <w:p w:rsidR="00132712" w:rsidRPr="001C610A" w:rsidRDefault="00132712" w:rsidP="00F074F3">
      <w:pPr>
        <w:spacing w:line="276" w:lineRule="auto"/>
        <w:rPr>
          <w:rFonts w:ascii="OPPOSans R" w:eastAsia="OPPOSans R" w:hAnsi="OPPOSans R" w:cstheme="minorHAnsi" w:hint="eastAsia"/>
          <w:sz w:val="16"/>
          <w:szCs w:val="16"/>
        </w:rPr>
      </w:pPr>
    </w:p>
    <w:p w:rsidR="00AF5092" w:rsidRPr="00622EF8" w:rsidRDefault="00AF5092" w:rsidP="00F074F3">
      <w:pPr>
        <w:pStyle w:val="2"/>
        <w:spacing w:line="276" w:lineRule="auto"/>
        <w:rPr>
          <w:rFonts w:ascii="OPPOSans R" w:eastAsia="OPPOSans R" w:hAnsi="OPPOSans R" w:cstheme="minorHAnsi"/>
          <w:sz w:val="20"/>
          <w:szCs w:val="20"/>
        </w:rPr>
      </w:pPr>
      <w:r w:rsidRPr="00622EF8">
        <w:rPr>
          <w:rFonts w:ascii="OPPOSans R" w:eastAsia="OPPOSans R" w:hAnsi="OPPOSans R" w:cstheme="minorHAnsi"/>
          <w:sz w:val="20"/>
          <w:szCs w:val="20"/>
        </w:rPr>
        <w:t>3.3 Case Tracking</w:t>
      </w:r>
    </w:p>
    <w:p w:rsidR="004B1219" w:rsidRPr="001C610A" w:rsidRDefault="00AF5092" w:rsidP="00F074F3">
      <w:pPr>
        <w:spacing w:line="276" w:lineRule="auto"/>
        <w:rPr>
          <w:rFonts w:ascii="OPPOSans R" w:eastAsia="OPPOSans R" w:hAnsi="OPPOSans R" w:cstheme="minorHAnsi" w:hint="eastAsia"/>
          <w:sz w:val="16"/>
          <w:szCs w:val="16"/>
        </w:rPr>
      </w:pPr>
      <w:r w:rsidRPr="001C610A">
        <w:rPr>
          <w:rFonts w:ascii="OPPOSans R" w:eastAsia="OPPOSans R" w:hAnsi="OPPOSans R" w:cstheme="minorHAnsi"/>
          <w:sz w:val="16"/>
          <w:szCs w:val="16"/>
        </w:rPr>
        <w:t>CC TL should track the escalation cases daily so as to update t</w:t>
      </w:r>
      <w:r w:rsidR="00132712" w:rsidRPr="001C610A">
        <w:rPr>
          <w:rFonts w:ascii="OPPOSans R" w:eastAsia="OPPOSans R" w:hAnsi="OPPOSans R" w:cstheme="minorHAnsi"/>
          <w:sz w:val="16"/>
          <w:szCs w:val="16"/>
        </w:rPr>
        <w:t xml:space="preserve">he result to customer in time. CC site can refer to the tracking list template: </w:t>
      </w:r>
      <w:hyperlink r:id="rId12" w:history="1">
        <w:r w:rsidR="00132712" w:rsidRPr="001C610A">
          <w:rPr>
            <w:rStyle w:val="a8"/>
            <w:rFonts w:ascii="OPPOSans R" w:eastAsia="OPPOSans R" w:hAnsi="OPPOSans R" w:cstheme="minorHAnsi"/>
            <w:sz w:val="16"/>
            <w:szCs w:val="16"/>
          </w:rPr>
          <w:t>2.12_2 Escalation Tracker - dd-dd _MM_YYYY (Week X).xlsx</w:t>
        </w:r>
      </w:hyperlink>
    </w:p>
    <w:p w:rsidR="00AF5092" w:rsidRPr="00F02970" w:rsidRDefault="00AF5092" w:rsidP="00F074F3">
      <w:pPr>
        <w:pStyle w:val="1"/>
        <w:spacing w:line="276" w:lineRule="auto"/>
        <w:rPr>
          <w:rFonts w:ascii="OPPOSans R" w:eastAsia="OPPOSans R" w:hAnsi="OPPOSans R" w:cstheme="minorHAnsi"/>
          <w:sz w:val="24"/>
          <w:szCs w:val="24"/>
        </w:rPr>
      </w:pPr>
      <w:r w:rsidRPr="00F02970">
        <w:rPr>
          <w:rFonts w:ascii="OPPOSans R" w:eastAsia="OPPOSans R" w:hAnsi="OPPOSans R" w:cstheme="minorHAnsi"/>
          <w:sz w:val="24"/>
          <w:szCs w:val="24"/>
        </w:rPr>
        <w:t>4. Escalation Case Report</w:t>
      </w:r>
      <w:bookmarkEnd w:id="2"/>
    </w:p>
    <w:p w:rsidR="004B1219" w:rsidRPr="001C610A" w:rsidRDefault="00AF5092" w:rsidP="00F074F3">
      <w:pPr>
        <w:spacing w:line="276" w:lineRule="auto"/>
        <w:rPr>
          <w:rFonts w:ascii="OPPOSans R" w:eastAsia="OPPOSans R" w:hAnsi="OPPOSans R" w:cstheme="minorHAnsi"/>
          <w:sz w:val="16"/>
          <w:szCs w:val="16"/>
        </w:rPr>
      </w:pPr>
      <w:r w:rsidRPr="001C610A">
        <w:rPr>
          <w:rFonts w:ascii="OPPOSans R" w:eastAsia="OPPOSans R" w:hAnsi="OPPOSans R" w:cstheme="minorHAnsi"/>
          <w:sz w:val="16"/>
          <w:szCs w:val="16"/>
        </w:rPr>
        <w:t xml:space="preserve">To ensure local management team and HQ CC are well-informed of the escalation cases, </w:t>
      </w:r>
      <w:r w:rsidR="009E5AA1" w:rsidRPr="001C610A">
        <w:rPr>
          <w:rFonts w:ascii="OPPOSans R" w:eastAsia="OPPOSans R" w:hAnsi="OPPOSans R" w:cstheme="minorHAnsi"/>
          <w:sz w:val="16"/>
          <w:szCs w:val="16"/>
        </w:rPr>
        <w:t xml:space="preserve">as well as for service improvement and product quality improvement, the weekly and monthly report are must. </w:t>
      </w:r>
      <w:r w:rsidRPr="001C610A">
        <w:rPr>
          <w:rFonts w:ascii="OPPOSans R" w:eastAsia="OPPOSans R" w:hAnsi="OPPOSans R" w:cstheme="minorHAnsi"/>
          <w:sz w:val="16"/>
          <w:szCs w:val="16"/>
        </w:rPr>
        <w:t>CC sites are responsible to do weekly and monthly report of escalation case</w:t>
      </w:r>
      <w:r w:rsidR="009E5AA1" w:rsidRPr="001C610A">
        <w:rPr>
          <w:rFonts w:ascii="OPPOSans R" w:eastAsia="OPPOSans R" w:hAnsi="OPPOSans R" w:cstheme="minorHAnsi"/>
          <w:sz w:val="16"/>
          <w:szCs w:val="16"/>
        </w:rPr>
        <w:t xml:space="preserve"> and send to local management team and HQ CC team</w:t>
      </w:r>
      <w:r w:rsidRPr="001C610A">
        <w:rPr>
          <w:rFonts w:ascii="OPPOSans R" w:eastAsia="OPPOSans R" w:hAnsi="OPPOSans R" w:cstheme="minorHAnsi"/>
          <w:sz w:val="16"/>
          <w:szCs w:val="16"/>
        </w:rPr>
        <w:t xml:space="preserve">. </w:t>
      </w:r>
    </w:p>
    <w:tbl>
      <w:tblPr>
        <w:tblStyle w:val="a9"/>
        <w:tblW w:w="0" w:type="auto"/>
        <w:tblLook w:val="04A0" w:firstRow="1" w:lastRow="0" w:firstColumn="1" w:lastColumn="0" w:noHBand="0" w:noVBand="1"/>
      </w:tblPr>
      <w:tblGrid>
        <w:gridCol w:w="2074"/>
        <w:gridCol w:w="2074"/>
        <w:gridCol w:w="1287"/>
        <w:gridCol w:w="2782"/>
      </w:tblGrid>
      <w:tr w:rsidR="009E5AA1" w:rsidRPr="001C610A" w:rsidTr="009E5AA1">
        <w:tc>
          <w:tcPr>
            <w:tcW w:w="2074" w:type="dxa"/>
          </w:tcPr>
          <w:p w:rsidR="009E5AA1" w:rsidRPr="001C610A" w:rsidRDefault="00132712" w:rsidP="00F074F3">
            <w:pPr>
              <w:spacing w:line="276" w:lineRule="auto"/>
              <w:rPr>
                <w:rFonts w:ascii="OPPOSans R" w:eastAsia="OPPOSans R" w:hAnsi="OPPOSans R" w:cstheme="minorHAnsi"/>
                <w:b/>
                <w:sz w:val="16"/>
                <w:szCs w:val="16"/>
              </w:rPr>
            </w:pPr>
            <w:r w:rsidRPr="001C610A">
              <w:rPr>
                <w:rFonts w:ascii="OPPOSans R" w:eastAsia="OPPOSans R" w:hAnsi="OPPOSans R" w:cstheme="minorHAnsi"/>
                <w:b/>
                <w:sz w:val="16"/>
                <w:szCs w:val="16"/>
              </w:rPr>
              <w:t>Sender</w:t>
            </w:r>
          </w:p>
        </w:tc>
        <w:tc>
          <w:tcPr>
            <w:tcW w:w="2074" w:type="dxa"/>
          </w:tcPr>
          <w:p w:rsidR="009E5AA1" w:rsidRPr="001C610A" w:rsidRDefault="009E5AA1" w:rsidP="00F074F3">
            <w:pPr>
              <w:spacing w:line="276" w:lineRule="auto"/>
              <w:rPr>
                <w:rFonts w:ascii="OPPOSans R" w:eastAsia="OPPOSans R" w:hAnsi="OPPOSans R" w:cstheme="minorHAnsi"/>
                <w:sz w:val="16"/>
                <w:szCs w:val="16"/>
              </w:rPr>
            </w:pPr>
            <w:r w:rsidRPr="001C610A">
              <w:rPr>
                <w:rFonts w:ascii="OPPOSans R" w:eastAsia="OPPOSans R" w:hAnsi="OPPOSans R" w:cstheme="minorHAnsi" w:hint="eastAsia"/>
                <w:sz w:val="16"/>
                <w:szCs w:val="16"/>
              </w:rPr>
              <w:t>C</w:t>
            </w:r>
            <w:r w:rsidRPr="001C610A">
              <w:rPr>
                <w:rFonts w:ascii="OPPOSans R" w:eastAsia="OPPOSans R" w:hAnsi="OPPOSans R" w:cstheme="minorHAnsi"/>
                <w:sz w:val="16"/>
                <w:szCs w:val="16"/>
              </w:rPr>
              <w:t>C Site</w:t>
            </w:r>
          </w:p>
        </w:tc>
        <w:tc>
          <w:tcPr>
            <w:tcW w:w="1287" w:type="dxa"/>
          </w:tcPr>
          <w:p w:rsidR="009E5AA1" w:rsidRPr="001C610A" w:rsidRDefault="009E5AA1" w:rsidP="00F074F3">
            <w:pPr>
              <w:spacing w:line="276" w:lineRule="auto"/>
              <w:rPr>
                <w:rFonts w:ascii="OPPOSans R" w:eastAsia="OPPOSans R" w:hAnsi="OPPOSans R" w:cstheme="minorHAnsi"/>
                <w:b/>
                <w:sz w:val="16"/>
                <w:szCs w:val="16"/>
              </w:rPr>
            </w:pPr>
            <w:r w:rsidRPr="001C610A">
              <w:rPr>
                <w:rFonts w:ascii="OPPOSans R" w:eastAsia="OPPOSans R" w:hAnsi="OPPOSans R" w:cstheme="minorHAnsi" w:hint="eastAsia"/>
                <w:b/>
                <w:sz w:val="16"/>
                <w:szCs w:val="16"/>
              </w:rPr>
              <w:t>F</w:t>
            </w:r>
            <w:r w:rsidRPr="001C610A">
              <w:rPr>
                <w:rFonts w:ascii="OPPOSans R" w:eastAsia="OPPOSans R" w:hAnsi="OPPOSans R" w:cstheme="minorHAnsi"/>
                <w:b/>
                <w:sz w:val="16"/>
                <w:szCs w:val="16"/>
              </w:rPr>
              <w:t>requency</w:t>
            </w:r>
          </w:p>
        </w:tc>
        <w:tc>
          <w:tcPr>
            <w:tcW w:w="2782" w:type="dxa"/>
          </w:tcPr>
          <w:p w:rsidR="009E5AA1" w:rsidRPr="001C610A" w:rsidRDefault="009E5AA1" w:rsidP="00F074F3">
            <w:pPr>
              <w:spacing w:line="276" w:lineRule="auto"/>
              <w:rPr>
                <w:rFonts w:ascii="OPPOSans R" w:eastAsia="OPPOSans R" w:hAnsi="OPPOSans R" w:cstheme="minorHAnsi"/>
                <w:sz w:val="16"/>
                <w:szCs w:val="16"/>
              </w:rPr>
            </w:pPr>
            <w:r w:rsidRPr="001C610A">
              <w:rPr>
                <w:rFonts w:ascii="OPPOSans R" w:eastAsia="OPPOSans R" w:hAnsi="OPPOSans R" w:cstheme="minorHAnsi" w:hint="eastAsia"/>
                <w:sz w:val="16"/>
                <w:szCs w:val="16"/>
              </w:rPr>
              <w:t>W</w:t>
            </w:r>
            <w:r w:rsidRPr="001C610A">
              <w:rPr>
                <w:rFonts w:ascii="OPPOSans R" w:eastAsia="OPPOSans R" w:hAnsi="OPPOSans R" w:cstheme="minorHAnsi"/>
                <w:sz w:val="16"/>
                <w:szCs w:val="16"/>
              </w:rPr>
              <w:t>eekly</w:t>
            </w:r>
            <w:r w:rsidR="00132712" w:rsidRPr="001C610A">
              <w:rPr>
                <w:rFonts w:ascii="OPPOSans R" w:eastAsia="OPPOSans R" w:hAnsi="OPPOSans R" w:cstheme="minorHAnsi"/>
                <w:sz w:val="16"/>
                <w:szCs w:val="16"/>
              </w:rPr>
              <w:t xml:space="preserve"> </w:t>
            </w:r>
            <w:r w:rsidRPr="001C610A">
              <w:rPr>
                <w:rFonts w:ascii="OPPOSans R" w:eastAsia="OPPOSans R" w:hAnsi="OPPOSans R" w:cstheme="minorHAnsi"/>
                <w:sz w:val="16"/>
                <w:szCs w:val="16"/>
              </w:rPr>
              <w:t>(before Tuesday)</w:t>
            </w:r>
          </w:p>
          <w:p w:rsidR="009E5AA1" w:rsidRPr="001C610A" w:rsidRDefault="009E5AA1" w:rsidP="00F074F3">
            <w:pPr>
              <w:spacing w:line="276" w:lineRule="auto"/>
              <w:rPr>
                <w:rFonts w:ascii="OPPOSans R" w:eastAsia="OPPOSans R" w:hAnsi="OPPOSans R" w:cstheme="minorHAnsi"/>
                <w:sz w:val="16"/>
                <w:szCs w:val="16"/>
              </w:rPr>
            </w:pPr>
            <w:r w:rsidRPr="001C610A">
              <w:rPr>
                <w:rFonts w:ascii="OPPOSans R" w:eastAsia="OPPOSans R" w:hAnsi="OPPOSans R" w:cstheme="minorHAnsi"/>
                <w:sz w:val="16"/>
                <w:szCs w:val="16"/>
              </w:rPr>
              <w:t>Monthly (before 12th)</w:t>
            </w:r>
          </w:p>
        </w:tc>
      </w:tr>
      <w:tr w:rsidR="004B1219" w:rsidRPr="001C610A" w:rsidTr="00364C3F">
        <w:tc>
          <w:tcPr>
            <w:tcW w:w="2074" w:type="dxa"/>
          </w:tcPr>
          <w:p w:rsidR="004B1219" w:rsidRPr="001C610A" w:rsidRDefault="004B1219" w:rsidP="00F074F3">
            <w:pPr>
              <w:spacing w:line="276" w:lineRule="auto"/>
              <w:rPr>
                <w:rFonts w:ascii="OPPOSans R" w:eastAsia="OPPOSans R" w:hAnsi="OPPOSans R" w:cstheme="minorHAnsi"/>
                <w:b/>
                <w:sz w:val="16"/>
                <w:szCs w:val="16"/>
              </w:rPr>
            </w:pPr>
            <w:r w:rsidRPr="001C610A">
              <w:rPr>
                <w:rFonts w:ascii="OPPOSans R" w:eastAsia="OPPOSans R" w:hAnsi="OPPOSans R" w:cstheme="minorHAnsi" w:hint="eastAsia"/>
                <w:b/>
                <w:sz w:val="16"/>
                <w:szCs w:val="16"/>
              </w:rPr>
              <w:t>R</w:t>
            </w:r>
            <w:r w:rsidRPr="001C610A">
              <w:rPr>
                <w:rFonts w:ascii="OPPOSans R" w:eastAsia="OPPOSans R" w:hAnsi="OPPOSans R" w:cstheme="minorHAnsi"/>
                <w:b/>
                <w:sz w:val="16"/>
                <w:szCs w:val="16"/>
              </w:rPr>
              <w:t>eceiver</w:t>
            </w:r>
          </w:p>
        </w:tc>
        <w:tc>
          <w:tcPr>
            <w:tcW w:w="6143" w:type="dxa"/>
            <w:gridSpan w:val="3"/>
          </w:tcPr>
          <w:p w:rsidR="004B1219" w:rsidRPr="001C610A" w:rsidRDefault="004B1219" w:rsidP="00F074F3">
            <w:pPr>
              <w:spacing w:line="276" w:lineRule="auto"/>
              <w:rPr>
                <w:rFonts w:ascii="OPPOSans R" w:eastAsia="OPPOSans R" w:hAnsi="OPPOSans R" w:cstheme="minorHAnsi"/>
                <w:sz w:val="16"/>
                <w:szCs w:val="16"/>
              </w:rPr>
            </w:pPr>
            <w:r w:rsidRPr="001C610A">
              <w:rPr>
                <w:rFonts w:ascii="OPPOSans R" w:eastAsia="OPPOSans R" w:hAnsi="OPPOSans R" w:cstheme="minorHAnsi" w:hint="eastAsia"/>
                <w:sz w:val="16"/>
                <w:szCs w:val="16"/>
              </w:rPr>
              <w:t>L</w:t>
            </w:r>
            <w:r w:rsidRPr="001C610A">
              <w:rPr>
                <w:rFonts w:ascii="OPPOSans R" w:eastAsia="OPPOSans R" w:hAnsi="OPPOSans R" w:cstheme="minorHAnsi"/>
                <w:sz w:val="16"/>
                <w:szCs w:val="16"/>
              </w:rPr>
              <w:t xml:space="preserve">ocal CSM &amp; HQ CC </w:t>
            </w:r>
          </w:p>
        </w:tc>
      </w:tr>
      <w:tr w:rsidR="00132712" w:rsidRPr="001C610A" w:rsidTr="00624C1C">
        <w:tc>
          <w:tcPr>
            <w:tcW w:w="4148" w:type="dxa"/>
            <w:gridSpan w:val="2"/>
          </w:tcPr>
          <w:p w:rsidR="00132712" w:rsidRPr="001C610A" w:rsidRDefault="00132712" w:rsidP="00F074F3">
            <w:pPr>
              <w:spacing w:line="276" w:lineRule="auto"/>
              <w:rPr>
                <w:rFonts w:ascii="OPPOSans R" w:eastAsia="OPPOSans R" w:hAnsi="OPPOSans R" w:cstheme="minorHAnsi"/>
                <w:b/>
                <w:sz w:val="16"/>
                <w:szCs w:val="16"/>
              </w:rPr>
            </w:pPr>
            <w:r w:rsidRPr="001C610A">
              <w:rPr>
                <w:rFonts w:ascii="OPPOSans R" w:eastAsia="OPPOSans R" w:hAnsi="OPPOSans R" w:cstheme="minorHAnsi" w:hint="eastAsia"/>
                <w:b/>
                <w:sz w:val="16"/>
                <w:szCs w:val="16"/>
              </w:rPr>
              <w:t>C</w:t>
            </w:r>
            <w:r w:rsidRPr="001C610A">
              <w:rPr>
                <w:rFonts w:ascii="OPPOSans R" w:eastAsia="OPPOSans R" w:hAnsi="OPPOSans R" w:cstheme="minorHAnsi"/>
                <w:b/>
                <w:sz w:val="16"/>
                <w:szCs w:val="16"/>
              </w:rPr>
              <w:t>ontent (Weekly )</w:t>
            </w:r>
          </w:p>
        </w:tc>
        <w:tc>
          <w:tcPr>
            <w:tcW w:w="4069" w:type="dxa"/>
            <w:gridSpan w:val="2"/>
          </w:tcPr>
          <w:p w:rsidR="00132712" w:rsidRPr="001C610A" w:rsidRDefault="00132712" w:rsidP="00F074F3">
            <w:pPr>
              <w:spacing w:line="276" w:lineRule="auto"/>
              <w:rPr>
                <w:rFonts w:ascii="OPPOSans R" w:eastAsia="OPPOSans R" w:hAnsi="OPPOSans R" w:cstheme="minorHAnsi"/>
                <w:b/>
                <w:sz w:val="16"/>
                <w:szCs w:val="16"/>
              </w:rPr>
            </w:pPr>
            <w:r w:rsidRPr="001C610A">
              <w:rPr>
                <w:rFonts w:ascii="OPPOSans R" w:eastAsia="OPPOSans R" w:hAnsi="OPPOSans R" w:cstheme="minorHAnsi" w:hint="eastAsia"/>
                <w:b/>
                <w:sz w:val="16"/>
                <w:szCs w:val="16"/>
              </w:rPr>
              <w:t>C</w:t>
            </w:r>
            <w:r w:rsidRPr="001C610A">
              <w:rPr>
                <w:rFonts w:ascii="OPPOSans R" w:eastAsia="OPPOSans R" w:hAnsi="OPPOSans R" w:cstheme="minorHAnsi"/>
                <w:b/>
                <w:sz w:val="16"/>
                <w:szCs w:val="16"/>
              </w:rPr>
              <w:t>ontent (Monthly)</w:t>
            </w:r>
          </w:p>
        </w:tc>
      </w:tr>
      <w:tr w:rsidR="00132712" w:rsidRPr="001C610A" w:rsidTr="00624C1C">
        <w:tc>
          <w:tcPr>
            <w:tcW w:w="4148" w:type="dxa"/>
            <w:gridSpan w:val="2"/>
          </w:tcPr>
          <w:p w:rsidR="00132712" w:rsidRPr="001C610A" w:rsidRDefault="004B1219" w:rsidP="00F074F3">
            <w:pPr>
              <w:spacing w:line="276" w:lineRule="auto"/>
              <w:rPr>
                <w:rFonts w:ascii="OPPOSans R" w:eastAsia="OPPOSans R" w:hAnsi="OPPOSans R" w:cstheme="minorHAnsi"/>
                <w:sz w:val="16"/>
                <w:szCs w:val="16"/>
              </w:rPr>
            </w:pPr>
            <w:r w:rsidRPr="001C610A">
              <w:rPr>
                <w:rFonts w:ascii="OPPOSans R" w:eastAsia="OPPOSans R" w:hAnsi="OPPOSans R" w:cstheme="minorHAnsi"/>
                <w:sz w:val="16"/>
                <w:szCs w:val="16"/>
              </w:rPr>
              <w:t>1. The tracking list</w:t>
            </w:r>
          </w:p>
          <w:p w:rsidR="004B1219" w:rsidRPr="001C610A" w:rsidRDefault="004B1219" w:rsidP="00F074F3">
            <w:pPr>
              <w:spacing w:line="276" w:lineRule="auto"/>
              <w:rPr>
                <w:rFonts w:ascii="OPPOSans R" w:eastAsia="OPPOSans R" w:hAnsi="OPPOSans R" w:cstheme="minorHAnsi"/>
                <w:sz w:val="16"/>
                <w:szCs w:val="16"/>
              </w:rPr>
            </w:pPr>
            <w:r w:rsidRPr="001C610A">
              <w:rPr>
                <w:rFonts w:ascii="OPPOSans R" w:eastAsia="OPPOSans R" w:hAnsi="OPPOSans R" w:cstheme="minorHAnsi"/>
                <w:sz w:val="16"/>
                <w:szCs w:val="16"/>
              </w:rPr>
              <w:t>2. the status of the escalation cases</w:t>
            </w:r>
          </w:p>
        </w:tc>
        <w:tc>
          <w:tcPr>
            <w:tcW w:w="4069" w:type="dxa"/>
            <w:gridSpan w:val="2"/>
          </w:tcPr>
          <w:p w:rsidR="00132712" w:rsidRPr="001C610A" w:rsidRDefault="004B1219" w:rsidP="00F074F3">
            <w:pPr>
              <w:spacing w:line="276" w:lineRule="auto"/>
              <w:rPr>
                <w:rFonts w:ascii="OPPOSans R" w:eastAsia="OPPOSans R" w:hAnsi="OPPOSans R" w:cstheme="minorHAnsi"/>
                <w:sz w:val="16"/>
                <w:szCs w:val="16"/>
              </w:rPr>
            </w:pPr>
            <w:r w:rsidRPr="001C610A">
              <w:rPr>
                <w:rFonts w:ascii="OPPOSans R" w:eastAsia="OPPOSans R" w:hAnsi="OPPOSans R" w:cstheme="minorHAnsi" w:hint="eastAsia"/>
                <w:sz w:val="16"/>
                <w:szCs w:val="16"/>
              </w:rPr>
              <w:t>1</w:t>
            </w:r>
            <w:r w:rsidRPr="001C610A">
              <w:rPr>
                <w:rFonts w:ascii="OPPOSans R" w:eastAsia="OPPOSans R" w:hAnsi="OPPOSans R" w:cstheme="minorHAnsi"/>
                <w:sz w:val="16"/>
                <w:szCs w:val="16"/>
              </w:rPr>
              <w:t>. The tracking list</w:t>
            </w:r>
          </w:p>
          <w:p w:rsidR="004B1219" w:rsidRPr="001C610A" w:rsidRDefault="004B1219" w:rsidP="00F074F3">
            <w:pPr>
              <w:spacing w:line="276" w:lineRule="auto"/>
              <w:rPr>
                <w:rFonts w:ascii="OPPOSans R" w:eastAsia="OPPOSans R" w:hAnsi="OPPOSans R" w:cstheme="minorHAnsi"/>
                <w:sz w:val="16"/>
                <w:szCs w:val="16"/>
              </w:rPr>
            </w:pPr>
            <w:r w:rsidRPr="001C610A">
              <w:rPr>
                <w:rFonts w:ascii="OPPOSans R" w:eastAsia="OPPOSans R" w:hAnsi="OPPOSans R" w:cstheme="minorHAnsi"/>
                <w:sz w:val="16"/>
                <w:szCs w:val="16"/>
              </w:rPr>
              <w:t>2. the status of the escalation cases</w:t>
            </w:r>
          </w:p>
          <w:p w:rsidR="004B1219" w:rsidRPr="001C610A" w:rsidRDefault="004B1219" w:rsidP="00F074F3">
            <w:pPr>
              <w:spacing w:line="276" w:lineRule="auto"/>
              <w:rPr>
                <w:rFonts w:ascii="OPPOSans R" w:eastAsia="OPPOSans R" w:hAnsi="OPPOSans R" w:cstheme="minorHAnsi"/>
                <w:sz w:val="16"/>
                <w:szCs w:val="16"/>
              </w:rPr>
            </w:pPr>
            <w:r w:rsidRPr="001C610A">
              <w:rPr>
                <w:rFonts w:ascii="OPPOSans R" w:eastAsia="OPPOSans R" w:hAnsi="OPPOSans R" w:cstheme="minorHAnsi"/>
                <w:sz w:val="16"/>
                <w:szCs w:val="16"/>
              </w:rPr>
              <w:lastRenderedPageBreak/>
              <w:t>3. the top 3 escalation cases</w:t>
            </w:r>
          </w:p>
        </w:tc>
      </w:tr>
    </w:tbl>
    <w:p w:rsidR="00BE50A7" w:rsidRPr="001C610A" w:rsidRDefault="00BE50A7" w:rsidP="00F074F3">
      <w:pPr>
        <w:spacing w:line="276" w:lineRule="auto"/>
        <w:rPr>
          <w:rFonts w:ascii="OPPOSans R" w:eastAsia="OPPOSans R" w:hAnsi="OPPOSans R" w:cstheme="minorHAnsi"/>
          <w:sz w:val="16"/>
          <w:szCs w:val="16"/>
        </w:rPr>
      </w:pPr>
    </w:p>
    <w:sectPr w:rsidR="00BE50A7" w:rsidRPr="001C610A">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2E1" w:rsidRDefault="001B12E1" w:rsidP="00E86863">
      <w:r>
        <w:separator/>
      </w:r>
    </w:p>
  </w:endnote>
  <w:endnote w:type="continuationSeparator" w:id="0">
    <w:p w:rsidR="001B12E1" w:rsidRDefault="001B12E1" w:rsidP="00E8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OPPOSans R">
    <w:panose1 w:val="00020600040101010101"/>
    <w:charset w:val="86"/>
    <w:family w:val="roman"/>
    <w:pitch w:val="variable"/>
    <w:sig w:usb0="A00002BF" w:usb1="0A0F004A" w:usb2="00000016" w:usb3="00000000" w:csb0="0004009F" w:csb1="00000000"/>
  </w:font>
  <w:font w:name="Cambria">
    <w:panose1 w:val="02040503050406030204"/>
    <w:charset w:val="00"/>
    <w:family w:val="roman"/>
    <w:pitch w:val="variable"/>
    <w:sig w:usb0="E00006FF" w:usb1="420024FF" w:usb2="02000000" w:usb3="00000000" w:csb0="0000019F" w:csb1="00000000"/>
  </w:font>
  <w:font w:name="OPPOSans M">
    <w:panose1 w:val="00020600040101010101"/>
    <w:charset w:val="86"/>
    <w:family w:val="roman"/>
    <w:pitch w:val="variable"/>
    <w:sig w:usb0="A00002BF" w:usb1="0A0F004A" w:usb2="00000016"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E51" w:rsidRDefault="00687E5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E51" w:rsidRDefault="00687E5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E51" w:rsidRDefault="00687E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2E1" w:rsidRDefault="001B12E1" w:rsidP="00E86863">
      <w:r>
        <w:separator/>
      </w:r>
    </w:p>
  </w:footnote>
  <w:footnote w:type="continuationSeparator" w:id="0">
    <w:p w:rsidR="001B12E1" w:rsidRDefault="001B12E1" w:rsidP="00E86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E51" w:rsidRDefault="00687E5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3EC" w:rsidRDefault="003523EC" w:rsidP="00880372">
    <w:pPr>
      <w:pStyle w:val="a3"/>
      <w:pBdr>
        <w:bottom w:val="none" w:sz="0" w:space="0" w:color="auto"/>
      </w:pBdr>
      <w:spacing w:line="360" w:lineRule="auto"/>
      <w:ind w:leftChars="-68" w:left="-143"/>
      <w:jc w:val="left"/>
      <w:rPr>
        <w:rFonts w:hAnsi="Calibri" w:cs="Calibri"/>
        <w:b/>
        <w:sz w:val="32"/>
        <w:szCs w:val="36"/>
        <w:u w:val="single"/>
      </w:rPr>
    </w:pPr>
    <w:r>
      <w:rPr>
        <w:noProof/>
      </w:rPr>
      <w:drawing>
        <wp:anchor distT="0" distB="0" distL="114300" distR="114300" simplePos="0" relativeHeight="251659264" behindDoc="0" locked="0" layoutInCell="1" allowOverlap="1" wp14:anchorId="27E39A6E" wp14:editId="61A83956">
          <wp:simplePos x="0" y="0"/>
          <wp:positionH relativeFrom="column">
            <wp:posOffset>-76200</wp:posOffset>
          </wp:positionH>
          <wp:positionV relativeFrom="paragraph">
            <wp:posOffset>0</wp:posOffset>
          </wp:positionV>
          <wp:extent cx="960120" cy="283435"/>
          <wp:effectExtent l="0" t="0" r="0"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0120" cy="283435"/>
                  </a:xfrm>
                  <a:prstGeom prst="rect">
                    <a:avLst/>
                  </a:prstGeom>
                </pic:spPr>
              </pic:pic>
            </a:graphicData>
          </a:graphic>
        </wp:anchor>
      </w:drawing>
    </w:r>
  </w:p>
  <w:p w:rsidR="003523EC" w:rsidRPr="003C6790" w:rsidRDefault="003523EC" w:rsidP="003C6790">
    <w:pPr>
      <w:pStyle w:val="a3"/>
      <w:pBdr>
        <w:bottom w:val="none" w:sz="0" w:space="0" w:color="auto"/>
      </w:pBdr>
      <w:spacing w:line="276" w:lineRule="auto"/>
      <w:ind w:leftChars="-68" w:left="-143"/>
      <w:jc w:val="left"/>
      <w:rPr>
        <w:rFonts w:ascii="OPPOSans M" w:eastAsia="OPPOSans M" w:hAnsi="OPPOSans M" w:cstheme="minorHAnsi"/>
        <w:b/>
        <w:bCs/>
        <w:color w:val="000000" w:themeColor="text1"/>
        <w:sz w:val="20"/>
        <w:szCs w:val="20"/>
        <w:u w:val="single"/>
      </w:rPr>
    </w:pPr>
    <w:r w:rsidRPr="003C6790">
      <w:rPr>
        <w:rFonts w:ascii="OPPOSans M" w:eastAsia="OPPOSans M" w:hAnsi="OPPOSans M" w:cs="Calibri"/>
        <w:b/>
        <w:sz w:val="26"/>
        <w:szCs w:val="26"/>
        <w:u w:val="single"/>
      </w:rPr>
      <w:t xml:space="preserve">Guangdong OPPO Mobile Telecommunications Corp., Ltd.   </w:t>
    </w:r>
    <w:r>
      <w:rPr>
        <w:rFonts w:hAnsi="Calibri" w:cs="Calibri"/>
        <w:b/>
        <w:sz w:val="36"/>
        <w:szCs w:val="36"/>
        <w:u w:val="single"/>
      </w:rPr>
      <w:t xml:space="preserve">       </w:t>
    </w:r>
    <w:r w:rsidRPr="003C6790">
      <w:rPr>
        <w:rFonts w:ascii="OPPOSans M" w:eastAsia="OPPOSans M" w:hAnsi="OPPOSans M" w:cstheme="minorHAnsi"/>
        <w:b/>
        <w:bCs/>
        <w:sz w:val="20"/>
        <w:szCs w:val="20"/>
        <w:u w:val="single"/>
      </w:rPr>
      <w:t xml:space="preserve">File No.: 19071501                                 </w:t>
    </w:r>
    <w:r w:rsidRPr="003C6790">
      <w:rPr>
        <w:rFonts w:ascii="OPPOSans M" w:eastAsia="OPPOSans M" w:hAnsi="OPPOSans M" w:cstheme="minorHAnsi" w:hint="eastAsia"/>
        <w:b/>
        <w:bCs/>
        <w:sz w:val="20"/>
        <w:szCs w:val="20"/>
        <w:u w:val="single"/>
      </w:rPr>
      <w:t xml:space="preserve"> </w:t>
    </w:r>
    <w:r w:rsidRPr="003C6790">
      <w:rPr>
        <w:rFonts w:ascii="OPPOSans M" w:eastAsia="OPPOSans M" w:hAnsi="OPPOSans M" w:cstheme="minorHAnsi"/>
        <w:b/>
        <w:bCs/>
        <w:sz w:val="20"/>
        <w:szCs w:val="20"/>
        <w:u w:val="single"/>
      </w:rPr>
      <w:t xml:space="preserve">                  Page</w:t>
    </w:r>
    <w:r w:rsidRPr="003C6790">
      <w:rPr>
        <w:rFonts w:ascii="OPPOSans M" w:eastAsia="OPPOSans M" w:hAnsi="OPPOSans M" w:cstheme="minorHAnsi" w:hint="eastAsia"/>
        <w:b/>
        <w:bCs/>
        <w:sz w:val="20"/>
        <w:szCs w:val="20"/>
        <w:u w:val="single"/>
      </w:rPr>
      <w:t>:</w:t>
    </w:r>
    <w:r w:rsidRPr="003C6790">
      <w:rPr>
        <w:rFonts w:ascii="OPPOSans M" w:eastAsia="OPPOSans M" w:hAnsi="OPPOSans M" w:cstheme="minorHAnsi"/>
        <w:b/>
        <w:bCs/>
        <w:sz w:val="20"/>
        <w:szCs w:val="20"/>
        <w:u w:val="single"/>
      </w:rPr>
      <w:t xml:space="preserve"> </w:t>
    </w:r>
    <w:r w:rsidRPr="003C6790">
      <w:rPr>
        <w:rFonts w:ascii="OPPOSans M" w:eastAsia="OPPOSans M" w:hAnsi="OPPOSans M" w:cstheme="minorHAnsi"/>
        <w:b/>
        <w:bCs/>
        <w:sz w:val="20"/>
        <w:szCs w:val="20"/>
        <w:u w:val="single"/>
      </w:rPr>
      <w:fldChar w:fldCharType="begin"/>
    </w:r>
    <w:r w:rsidRPr="003C6790">
      <w:rPr>
        <w:rFonts w:ascii="OPPOSans M" w:eastAsia="OPPOSans M" w:hAnsi="OPPOSans M" w:cstheme="minorHAnsi"/>
        <w:b/>
        <w:bCs/>
        <w:sz w:val="20"/>
        <w:szCs w:val="20"/>
        <w:u w:val="single"/>
      </w:rPr>
      <w:instrText xml:space="preserve"> PAGE </w:instrText>
    </w:r>
    <w:r w:rsidRPr="003C6790">
      <w:rPr>
        <w:rFonts w:ascii="OPPOSans M" w:eastAsia="OPPOSans M" w:hAnsi="OPPOSans M" w:cstheme="minorHAnsi"/>
        <w:b/>
        <w:bCs/>
        <w:sz w:val="20"/>
        <w:szCs w:val="20"/>
        <w:u w:val="single"/>
      </w:rPr>
      <w:fldChar w:fldCharType="separate"/>
    </w:r>
    <w:r w:rsidR="00440A21" w:rsidRPr="003C6790">
      <w:rPr>
        <w:rFonts w:ascii="OPPOSans M" w:eastAsia="OPPOSans M" w:hAnsi="OPPOSans M" w:cstheme="minorHAnsi"/>
        <w:b/>
        <w:bCs/>
        <w:noProof/>
        <w:sz w:val="20"/>
        <w:szCs w:val="20"/>
        <w:u w:val="single"/>
      </w:rPr>
      <w:t>4</w:t>
    </w:r>
    <w:r w:rsidRPr="003C6790">
      <w:rPr>
        <w:rFonts w:ascii="OPPOSans M" w:eastAsia="OPPOSans M" w:hAnsi="OPPOSans M" w:cstheme="minorHAnsi"/>
        <w:b/>
        <w:bCs/>
        <w:sz w:val="20"/>
        <w:szCs w:val="20"/>
        <w:u w:val="single"/>
      </w:rPr>
      <w:fldChar w:fldCharType="end"/>
    </w:r>
    <w:r w:rsidRPr="003C6790">
      <w:rPr>
        <w:rFonts w:ascii="OPPOSans M" w:eastAsia="OPPOSans M" w:hAnsi="OPPOSans M" w:cstheme="minorHAnsi"/>
        <w:b/>
        <w:bCs/>
        <w:sz w:val="20"/>
        <w:szCs w:val="20"/>
        <w:u w:val="single"/>
      </w:rPr>
      <w:t xml:space="preserve"> o</w:t>
    </w:r>
    <w:r w:rsidRPr="003C6790">
      <w:rPr>
        <w:rFonts w:ascii="OPPOSans M" w:eastAsia="OPPOSans M" w:hAnsi="OPPOSans M" w:cstheme="minorHAnsi"/>
        <w:b/>
        <w:bCs/>
        <w:color w:val="000000" w:themeColor="text1"/>
        <w:sz w:val="20"/>
        <w:szCs w:val="20"/>
        <w:u w:val="single"/>
      </w:rPr>
      <w:t xml:space="preserve">f </w:t>
    </w:r>
    <w:r w:rsidR="00B34FF3">
      <w:rPr>
        <w:rFonts w:ascii="OPPOSans M" w:eastAsia="OPPOSans M" w:hAnsi="OPPOSans M" w:cstheme="minorHAnsi"/>
        <w:b/>
        <w:bCs/>
        <w:color w:val="000000" w:themeColor="text1"/>
        <w:sz w:val="20"/>
        <w:szCs w:val="20"/>
        <w:u w:val="single"/>
      </w:rPr>
      <w:t>5</w:t>
    </w:r>
    <w:bookmarkStart w:id="3" w:name="_GoBack"/>
    <w:bookmarkEnd w:id="3"/>
  </w:p>
  <w:p w:rsidR="00786FA6" w:rsidRPr="008A3243" w:rsidRDefault="003523EC" w:rsidP="008A3243">
    <w:pPr>
      <w:pStyle w:val="a3"/>
      <w:pBdr>
        <w:bottom w:val="none" w:sz="0" w:space="0" w:color="auto"/>
      </w:pBdr>
      <w:spacing w:line="276" w:lineRule="auto"/>
      <w:ind w:leftChars="-68" w:left="-143"/>
      <w:jc w:val="left"/>
      <w:rPr>
        <w:rFonts w:ascii="OPPOSans M" w:eastAsia="OPPOSans M" w:hAnsi="OPPOSans M" w:cstheme="minorHAnsi"/>
        <w:b/>
        <w:bCs/>
        <w:sz w:val="20"/>
        <w:szCs w:val="20"/>
        <w:u w:val="single"/>
      </w:rPr>
    </w:pPr>
    <w:r w:rsidRPr="003C6790">
      <w:rPr>
        <w:rFonts w:ascii="OPPOSans M" w:eastAsia="OPPOSans M" w:hAnsi="OPPOSans M" w:cstheme="minorHAnsi"/>
        <w:b/>
        <w:bCs/>
        <w:sz w:val="20"/>
        <w:szCs w:val="20"/>
        <w:u w:val="single"/>
      </w:rPr>
      <w:t xml:space="preserve">TO: OPPO Overseas Contact Centers                                                                 CC: </w:t>
    </w:r>
    <w:r w:rsidR="008A3243">
      <w:rPr>
        <w:rFonts w:ascii="OPPOSans M" w:eastAsia="OPPOSans M" w:hAnsi="OPPOSans M" w:cstheme="minorHAnsi"/>
        <w:b/>
        <w:bCs/>
        <w:sz w:val="20"/>
        <w:szCs w:val="20"/>
        <w:u w:val="single"/>
      </w:rPr>
      <w:t>G</w:t>
    </w:r>
    <w:r w:rsidR="008A3243">
      <w:rPr>
        <w:rFonts w:ascii="OPPOSans M" w:eastAsia="OPPOSans M" w:hAnsi="OPPOSans M" w:cstheme="minorHAnsi" w:hint="eastAsia"/>
        <w:b/>
        <w:bCs/>
        <w:sz w:val="20"/>
        <w:szCs w:val="20"/>
        <w:u w:val="single"/>
      </w:rPr>
      <w:t>lobal</w:t>
    </w:r>
    <w:r w:rsidR="008A3243">
      <w:rPr>
        <w:rFonts w:ascii="OPPOSans M" w:eastAsia="OPPOSans M" w:hAnsi="OPPOSans M" w:cstheme="minorHAnsi"/>
        <w:b/>
        <w:bCs/>
        <w:sz w:val="20"/>
        <w:szCs w:val="20"/>
        <w:u w:val="single"/>
      </w:rPr>
      <w:t xml:space="preserve"> </w:t>
    </w:r>
    <w:r w:rsidRPr="003C6790">
      <w:rPr>
        <w:rFonts w:ascii="OPPOSans M" w:eastAsia="OPPOSans M" w:hAnsi="OPPOSans M" w:cstheme="minorHAnsi"/>
        <w:b/>
        <w:bCs/>
        <w:sz w:val="20"/>
        <w:szCs w:val="20"/>
        <w:u w:val="single"/>
      </w:rPr>
      <w:t xml:space="preserve">Service </w:t>
    </w:r>
    <w:r w:rsidRPr="003C6790">
      <w:rPr>
        <w:rFonts w:ascii="OPPOSans M" w:eastAsia="OPPOSans M" w:hAnsi="OPPOSans M" w:cstheme="minorHAnsi" w:hint="eastAsia"/>
        <w:b/>
        <w:bCs/>
        <w:sz w:val="20"/>
        <w:szCs w:val="20"/>
        <w:u w:val="single"/>
      </w:rPr>
      <w:t>Department</w:t>
    </w:r>
    <w:r w:rsidRPr="003C6790">
      <w:rPr>
        <w:rFonts w:ascii="OPPOSans M" w:eastAsia="OPPOSans M" w:hAnsi="OPPOSans M" w:cstheme="minorHAnsi"/>
        <w:b/>
        <w:bCs/>
        <w:sz w:val="20"/>
        <w:szCs w:val="20"/>
        <w:u w:val="single"/>
      </w:rPr>
      <w:t xml:space="preserve">                                                              Dept. of </w:t>
    </w:r>
    <w:r w:rsidRPr="003C6790">
      <w:rPr>
        <w:rFonts w:ascii="OPPOSans M" w:eastAsia="OPPOSans M" w:hAnsi="OPPOSans M" w:cstheme="minorHAnsi" w:hint="eastAsia"/>
        <w:b/>
        <w:bCs/>
        <w:sz w:val="20"/>
        <w:szCs w:val="20"/>
        <w:u w:val="single"/>
      </w:rPr>
      <w:t>Publishing</w:t>
    </w:r>
    <w:r w:rsidRPr="003C6790">
      <w:rPr>
        <w:rFonts w:ascii="OPPOSans M" w:eastAsia="OPPOSans M" w:hAnsi="OPPOSans M" w:cstheme="minorHAnsi"/>
        <w:b/>
        <w:bCs/>
        <w:sz w:val="20"/>
        <w:szCs w:val="20"/>
        <w:u w:val="single"/>
      </w:rPr>
      <w:t xml:space="preserve">: </w:t>
    </w:r>
    <w:r w:rsidR="008A3243">
      <w:rPr>
        <w:rFonts w:ascii="OPPOSans M" w:eastAsia="OPPOSans M" w:hAnsi="OPPOSans M" w:cstheme="minorHAnsi"/>
        <w:b/>
        <w:bCs/>
        <w:sz w:val="20"/>
        <w:szCs w:val="20"/>
        <w:u w:val="single"/>
      </w:rPr>
      <w:t>G</w:t>
    </w:r>
    <w:r w:rsidR="008A3243">
      <w:rPr>
        <w:rFonts w:ascii="OPPOSans M" w:eastAsia="OPPOSans M" w:hAnsi="OPPOSans M" w:cstheme="minorHAnsi" w:hint="eastAsia"/>
        <w:b/>
        <w:bCs/>
        <w:sz w:val="20"/>
        <w:szCs w:val="20"/>
        <w:u w:val="single"/>
      </w:rPr>
      <w:t>lobal</w:t>
    </w:r>
    <w:r w:rsidR="008A3243">
      <w:rPr>
        <w:rFonts w:ascii="OPPOSans M" w:eastAsia="OPPOSans M" w:hAnsi="OPPOSans M" w:cstheme="minorHAnsi"/>
        <w:b/>
        <w:bCs/>
        <w:sz w:val="20"/>
        <w:szCs w:val="20"/>
        <w:u w:val="single"/>
      </w:rPr>
      <w:t xml:space="preserve"> </w:t>
    </w:r>
    <w:r w:rsidRPr="003C6790">
      <w:rPr>
        <w:rFonts w:ascii="OPPOSans M" w:eastAsia="OPPOSans M" w:hAnsi="OPPOSans M" w:cstheme="minorHAnsi"/>
        <w:b/>
        <w:bCs/>
        <w:sz w:val="20"/>
        <w:szCs w:val="20"/>
        <w:u w:val="single"/>
      </w:rPr>
      <w:t xml:space="preserve">Service </w:t>
    </w:r>
    <w:r w:rsidRPr="003C6790">
      <w:rPr>
        <w:rFonts w:ascii="OPPOSans M" w:eastAsia="OPPOSans M" w:hAnsi="OPPOSans M" w:cstheme="minorHAnsi" w:hint="eastAsia"/>
        <w:b/>
        <w:bCs/>
        <w:sz w:val="20"/>
        <w:szCs w:val="20"/>
        <w:u w:val="single"/>
      </w:rPr>
      <w:t>Department</w:t>
    </w:r>
    <w:r w:rsidRPr="003C6790">
      <w:rPr>
        <w:rFonts w:ascii="OPPOSans M" w:eastAsia="OPPOSans M" w:hAnsi="OPPOSans M" w:cstheme="minorHAnsi"/>
        <w:b/>
        <w:bCs/>
        <w:sz w:val="20"/>
        <w:szCs w:val="20"/>
        <w:u w:val="single"/>
      </w:rPr>
      <w:t xml:space="preserve"> </w:t>
    </w:r>
    <w:r w:rsidR="00A57A66">
      <w:rPr>
        <w:rFonts w:ascii="OPPOSans M" w:eastAsia="OPPOSans M" w:hAnsi="OPPOSans M" w:cstheme="minorHAnsi"/>
        <w:b/>
        <w:bCs/>
        <w:sz w:val="20"/>
        <w:szCs w:val="20"/>
        <w:u w:val="single"/>
      </w:rPr>
      <w:t xml:space="preserve">       </w:t>
    </w:r>
    <w:r w:rsidRPr="003C6790">
      <w:rPr>
        <w:rFonts w:ascii="OPPOSans M" w:eastAsia="OPPOSans M" w:hAnsi="OPPOSans M" w:cstheme="minorHAnsi"/>
        <w:b/>
        <w:bCs/>
        <w:sz w:val="20"/>
        <w:szCs w:val="20"/>
        <w:u w:val="single"/>
      </w:rPr>
      <w:t xml:space="preserve">Date of Issue: </w:t>
    </w:r>
    <w:r w:rsidR="00687E51">
      <w:rPr>
        <w:rFonts w:ascii="OPPOSans M" w:eastAsia="OPPOSans M" w:hAnsi="OPPOSans M" w:cstheme="minorHAnsi"/>
        <w:b/>
        <w:bCs/>
        <w:sz w:val="20"/>
        <w:szCs w:val="20"/>
        <w:u w:val="single"/>
      </w:rPr>
      <w:t>J</w:t>
    </w:r>
    <w:r w:rsidR="00687E51">
      <w:rPr>
        <w:rFonts w:ascii="OPPOSans M" w:eastAsia="OPPOSans M" w:hAnsi="OPPOSans M" w:cstheme="minorHAnsi" w:hint="eastAsia"/>
        <w:b/>
        <w:bCs/>
        <w:sz w:val="20"/>
        <w:szCs w:val="20"/>
        <w:u w:val="single"/>
      </w:rPr>
      <w:t>ul</w:t>
    </w:r>
    <w:r w:rsidR="00687E51">
      <w:rPr>
        <w:rFonts w:ascii="OPPOSans M" w:eastAsia="OPPOSans M" w:hAnsi="OPPOSans M" w:cstheme="minorHAnsi"/>
        <w:b/>
        <w:bCs/>
        <w:sz w:val="20"/>
        <w:szCs w:val="20"/>
        <w:u w:val="single"/>
      </w:rPr>
      <w:t xml:space="preserve"> </w:t>
    </w:r>
    <w:r w:rsidRPr="003C6790">
      <w:rPr>
        <w:rFonts w:ascii="OPPOSans M" w:eastAsia="OPPOSans M" w:hAnsi="OPPOSans M" w:cstheme="minorHAnsi"/>
        <w:b/>
        <w:bCs/>
        <w:sz w:val="20"/>
        <w:szCs w:val="20"/>
        <w:u w:val="single"/>
      </w:rPr>
      <w:t>15</w:t>
    </w:r>
    <w:r w:rsidR="00687E51">
      <w:rPr>
        <w:rFonts w:ascii="OPPOSans M" w:eastAsia="OPPOSans M" w:hAnsi="OPPOSans M" w:cstheme="minorHAnsi"/>
        <w:b/>
        <w:bCs/>
        <w:sz w:val="20"/>
        <w:szCs w:val="20"/>
        <w:u w:val="single"/>
      </w:rPr>
      <w:t>,20</w:t>
    </w:r>
    <w:r w:rsidRPr="003C6790">
      <w:rPr>
        <w:rFonts w:ascii="OPPOSans M" w:eastAsia="OPPOSans M" w:hAnsi="OPPOSans M" w:cstheme="minorHAnsi"/>
        <w:b/>
        <w:bCs/>
        <w:sz w:val="20"/>
        <w:szCs w:val="20"/>
        <w:u w:val="single"/>
      </w:rPr>
      <w:t xml:space="preserve">19  </w:t>
    </w:r>
    <w:r>
      <w:rPr>
        <w:rFonts w:cstheme="minorHAnsi"/>
        <w:sz w:val="21"/>
        <w:szCs w:val="21"/>
        <w:u w:val="single"/>
      </w:rPr>
      <w:t xml:space="preserve"> </w:t>
    </w:r>
    <w:r w:rsidR="00A57A66">
      <w:rPr>
        <w:rFonts w:cstheme="minorHAnsi"/>
        <w:sz w:val="21"/>
        <w:szCs w:val="21"/>
        <w:u w:val="single"/>
      </w:rPr>
      <w:t xml:space="preserve">                                                            </w:t>
    </w:r>
    <w:r w:rsidRPr="00A172C1">
      <w:rPr>
        <w:rFonts w:cstheme="minorHAnsi"/>
        <w:sz w:val="21"/>
        <w:szCs w:val="21"/>
        <w:u w:val="single"/>
      </w:rPr>
      <w:t xml:space="preserve"> </w:t>
    </w:r>
  </w:p>
  <w:p w:rsidR="003523EC" w:rsidRPr="00786FA6" w:rsidRDefault="003523EC" w:rsidP="003C6790">
    <w:pPr>
      <w:pStyle w:val="a3"/>
      <w:pBdr>
        <w:bottom w:val="none" w:sz="0" w:space="0" w:color="auto"/>
      </w:pBdr>
      <w:spacing w:line="276" w:lineRule="auto"/>
      <w:ind w:leftChars="-68" w:left="-143"/>
      <w:jc w:val="left"/>
      <w:rPr>
        <w:rFonts w:ascii="OPPOSans M" w:eastAsia="OPPOSans M" w:hAnsi="OPPOSans M" w:cstheme="minorHAnsi"/>
        <w:sz w:val="24"/>
        <w:szCs w:val="24"/>
      </w:rPr>
    </w:pPr>
    <w:r w:rsidRPr="00786FA6">
      <w:rPr>
        <w:rFonts w:ascii="OPPOSans M" w:eastAsia="OPPOSans M" w:hAnsi="OPPOSans M" w:cs="Calibri"/>
        <w:b/>
        <w:sz w:val="24"/>
        <w:szCs w:val="24"/>
        <w:u w:val="single"/>
      </w:rPr>
      <w:t xml:space="preserve">Title:               Escalation Management Standard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E51" w:rsidRDefault="00687E5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D32CE"/>
    <w:multiLevelType w:val="hybridMultilevel"/>
    <w:tmpl w:val="0F0C7E78"/>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36E24EE"/>
    <w:multiLevelType w:val="hybridMultilevel"/>
    <w:tmpl w:val="7938C6CC"/>
    <w:lvl w:ilvl="0" w:tplc="14901C3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7777A7"/>
    <w:multiLevelType w:val="hybridMultilevel"/>
    <w:tmpl w:val="4D82FF0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43AB2CF3"/>
    <w:multiLevelType w:val="hybridMultilevel"/>
    <w:tmpl w:val="64C07C98"/>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BDE3864"/>
    <w:multiLevelType w:val="hybridMultilevel"/>
    <w:tmpl w:val="315CECE0"/>
    <w:lvl w:ilvl="0" w:tplc="F6A489BA">
      <w:start w:val="3"/>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184035E"/>
    <w:multiLevelType w:val="hybridMultilevel"/>
    <w:tmpl w:val="C16840F2"/>
    <w:lvl w:ilvl="0" w:tplc="14901C3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5EF617F"/>
    <w:multiLevelType w:val="hybridMultilevel"/>
    <w:tmpl w:val="BCE06FB2"/>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FF01017"/>
    <w:multiLevelType w:val="hybridMultilevel"/>
    <w:tmpl w:val="80E09E5C"/>
    <w:lvl w:ilvl="0" w:tplc="9ED02A00">
      <w:start w:val="2"/>
      <w:numFmt w:val="bullet"/>
      <w:lvlText w:val="-"/>
      <w:lvlJc w:val="left"/>
      <w:pPr>
        <w:ind w:left="780" w:hanging="360"/>
      </w:pPr>
      <w:rPr>
        <w:rFonts w:ascii="Calibri" w:eastAsiaTheme="minorEastAsia" w:hAnsi="Calibri" w:cs="Calibr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734575E5"/>
    <w:multiLevelType w:val="hybridMultilevel"/>
    <w:tmpl w:val="F98AE64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38048BA"/>
    <w:multiLevelType w:val="hybridMultilevel"/>
    <w:tmpl w:val="9814CA44"/>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1"/>
  </w:num>
  <w:num w:numId="4">
    <w:abstractNumId w:val="0"/>
  </w:num>
  <w:num w:numId="5">
    <w:abstractNumId w:val="7"/>
  </w:num>
  <w:num w:numId="6">
    <w:abstractNumId w:val="6"/>
  </w:num>
  <w:num w:numId="7">
    <w:abstractNumId w:val="2"/>
  </w:num>
  <w:num w:numId="8">
    <w:abstractNumId w:val="8"/>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863"/>
    <w:rsid w:val="00011A42"/>
    <w:rsid w:val="00095D05"/>
    <w:rsid w:val="00132712"/>
    <w:rsid w:val="0017397D"/>
    <w:rsid w:val="001B12E1"/>
    <w:rsid w:val="001C610A"/>
    <w:rsid w:val="001D2129"/>
    <w:rsid w:val="001E4E74"/>
    <w:rsid w:val="003523EC"/>
    <w:rsid w:val="003C6790"/>
    <w:rsid w:val="00440A21"/>
    <w:rsid w:val="004B1219"/>
    <w:rsid w:val="004D577D"/>
    <w:rsid w:val="004E0B08"/>
    <w:rsid w:val="00510F42"/>
    <w:rsid w:val="00603D6D"/>
    <w:rsid w:val="00622EF8"/>
    <w:rsid w:val="0062427A"/>
    <w:rsid w:val="00625261"/>
    <w:rsid w:val="00687E51"/>
    <w:rsid w:val="00693BE0"/>
    <w:rsid w:val="006B4967"/>
    <w:rsid w:val="00776BEF"/>
    <w:rsid w:val="00786FA6"/>
    <w:rsid w:val="007B24FD"/>
    <w:rsid w:val="00880372"/>
    <w:rsid w:val="008973E3"/>
    <w:rsid w:val="008A3243"/>
    <w:rsid w:val="008B654A"/>
    <w:rsid w:val="008C1436"/>
    <w:rsid w:val="009101B4"/>
    <w:rsid w:val="00935561"/>
    <w:rsid w:val="00943549"/>
    <w:rsid w:val="00993107"/>
    <w:rsid w:val="00997CFE"/>
    <w:rsid w:val="009E5AA1"/>
    <w:rsid w:val="00A57A66"/>
    <w:rsid w:val="00AF5092"/>
    <w:rsid w:val="00B06529"/>
    <w:rsid w:val="00B34FF3"/>
    <w:rsid w:val="00BE50A7"/>
    <w:rsid w:val="00C339A0"/>
    <w:rsid w:val="00CA5D02"/>
    <w:rsid w:val="00D01B3D"/>
    <w:rsid w:val="00D91D9F"/>
    <w:rsid w:val="00E86863"/>
    <w:rsid w:val="00E90826"/>
    <w:rsid w:val="00EC205D"/>
    <w:rsid w:val="00EC34F6"/>
    <w:rsid w:val="00EC4BE8"/>
    <w:rsid w:val="00F02970"/>
    <w:rsid w:val="00F074F3"/>
    <w:rsid w:val="00FA572A"/>
    <w:rsid w:val="00FD2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8F333"/>
  <w15:chartTrackingRefBased/>
  <w15:docId w15:val="{C15C7C9E-925A-4AF2-AD91-4C7C2733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40A21"/>
    <w:pPr>
      <w:widowControl w:val="0"/>
      <w:jc w:val="both"/>
    </w:pPr>
  </w:style>
  <w:style w:type="paragraph" w:styleId="1">
    <w:name w:val="heading 1"/>
    <w:basedOn w:val="a"/>
    <w:next w:val="a"/>
    <w:link w:val="10"/>
    <w:uiPriority w:val="9"/>
    <w:qFormat/>
    <w:rsid w:val="00011A42"/>
    <w:pPr>
      <w:keepNext/>
      <w:keepLines/>
      <w:spacing w:before="340" w:after="330" w:line="578" w:lineRule="auto"/>
      <w:outlineLvl w:val="0"/>
    </w:pPr>
    <w:rPr>
      <w:b/>
      <w:bCs/>
      <w:kern w:val="44"/>
      <w:sz w:val="28"/>
      <w:szCs w:val="44"/>
    </w:rPr>
  </w:style>
  <w:style w:type="paragraph" w:styleId="2">
    <w:name w:val="heading 2"/>
    <w:basedOn w:val="a"/>
    <w:next w:val="a"/>
    <w:link w:val="20"/>
    <w:uiPriority w:val="9"/>
    <w:unhideWhenUsed/>
    <w:qFormat/>
    <w:rsid w:val="003523EC"/>
    <w:pPr>
      <w:keepNext/>
      <w:keepLines/>
      <w:spacing w:before="260" w:after="260" w:line="416" w:lineRule="auto"/>
      <w:outlineLvl w:val="1"/>
    </w:pPr>
    <w:rPr>
      <w:rFonts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68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6863"/>
    <w:rPr>
      <w:sz w:val="18"/>
      <w:szCs w:val="18"/>
    </w:rPr>
  </w:style>
  <w:style w:type="paragraph" w:styleId="a5">
    <w:name w:val="footer"/>
    <w:basedOn w:val="a"/>
    <w:link w:val="a6"/>
    <w:uiPriority w:val="99"/>
    <w:unhideWhenUsed/>
    <w:rsid w:val="00E86863"/>
    <w:pPr>
      <w:tabs>
        <w:tab w:val="center" w:pos="4153"/>
        <w:tab w:val="right" w:pos="8306"/>
      </w:tabs>
      <w:snapToGrid w:val="0"/>
      <w:jc w:val="left"/>
    </w:pPr>
    <w:rPr>
      <w:sz w:val="18"/>
      <w:szCs w:val="18"/>
    </w:rPr>
  </w:style>
  <w:style w:type="character" w:customStyle="1" w:styleId="a6">
    <w:name w:val="页脚 字符"/>
    <w:basedOn w:val="a0"/>
    <w:link w:val="a5"/>
    <w:uiPriority w:val="99"/>
    <w:rsid w:val="00E86863"/>
    <w:rPr>
      <w:sz w:val="18"/>
      <w:szCs w:val="18"/>
    </w:rPr>
  </w:style>
  <w:style w:type="character" w:customStyle="1" w:styleId="10">
    <w:name w:val="标题 1 字符"/>
    <w:basedOn w:val="a0"/>
    <w:link w:val="1"/>
    <w:uiPriority w:val="9"/>
    <w:rsid w:val="00011A42"/>
    <w:rPr>
      <w:b/>
      <w:bCs/>
      <w:kern w:val="44"/>
      <w:sz w:val="28"/>
      <w:szCs w:val="44"/>
    </w:rPr>
  </w:style>
  <w:style w:type="character" w:customStyle="1" w:styleId="20">
    <w:name w:val="标题 2 字符"/>
    <w:basedOn w:val="a0"/>
    <w:link w:val="2"/>
    <w:uiPriority w:val="9"/>
    <w:rsid w:val="003523EC"/>
    <w:rPr>
      <w:rFonts w:cstheme="majorBidi"/>
      <w:b/>
      <w:bCs/>
      <w:sz w:val="24"/>
      <w:szCs w:val="32"/>
    </w:rPr>
  </w:style>
  <w:style w:type="paragraph" w:styleId="a7">
    <w:name w:val="List Paragraph"/>
    <w:basedOn w:val="a"/>
    <w:uiPriority w:val="34"/>
    <w:qFormat/>
    <w:rsid w:val="00011A42"/>
    <w:pPr>
      <w:ind w:firstLineChars="200" w:firstLine="420"/>
    </w:pPr>
  </w:style>
  <w:style w:type="character" w:styleId="a8">
    <w:name w:val="Hyperlink"/>
    <w:basedOn w:val="a0"/>
    <w:uiPriority w:val="99"/>
    <w:unhideWhenUsed/>
    <w:rsid w:val="008973E3"/>
    <w:rPr>
      <w:color w:val="0563C1" w:themeColor="hyperlink"/>
      <w:u w:val="single"/>
    </w:rPr>
  </w:style>
  <w:style w:type="paragraph" w:styleId="TOC1">
    <w:name w:val="toc 1"/>
    <w:basedOn w:val="a"/>
    <w:next w:val="a"/>
    <w:autoRedefine/>
    <w:uiPriority w:val="39"/>
    <w:unhideWhenUsed/>
    <w:rsid w:val="0062427A"/>
  </w:style>
  <w:style w:type="table" w:styleId="a9">
    <w:name w:val="Table Grid"/>
    <w:basedOn w:val="a1"/>
    <w:uiPriority w:val="39"/>
    <w:rsid w:val="00D01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765351">
      <w:bodyDiv w:val="1"/>
      <w:marLeft w:val="0"/>
      <w:marRight w:val="0"/>
      <w:marTop w:val="0"/>
      <w:marBottom w:val="0"/>
      <w:divBdr>
        <w:top w:val="none" w:sz="0" w:space="0" w:color="auto"/>
        <w:left w:val="none" w:sz="0" w:space="0" w:color="auto"/>
        <w:bottom w:val="none" w:sz="0" w:space="0" w:color="auto"/>
        <w:right w:val="none" w:sz="0" w:space="0" w:color="auto"/>
      </w:divBdr>
    </w:div>
    <w:div w:id="127755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2.12_2%20Escalation%20Tracker%20-%20dd-dd%20_MM_YYYY%20(Week%20X).xls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2.12_1%20Case%20Escalation%20Template.xls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78381-4ED9-4893-A99C-843F6D7E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5</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80244242</dc:creator>
  <cp:keywords/>
  <dc:description/>
  <cp:lastModifiedBy>曾小桃(Vito)</cp:lastModifiedBy>
  <cp:revision>62</cp:revision>
  <dcterms:created xsi:type="dcterms:W3CDTF">2019-07-14T02:47:00Z</dcterms:created>
  <dcterms:modified xsi:type="dcterms:W3CDTF">2020-04-02T14:37:00Z</dcterms:modified>
</cp:coreProperties>
</file>